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8E76E" w14:textId="77777777" w:rsidR="009630F3" w:rsidRPr="009630F3" w:rsidRDefault="009630F3" w:rsidP="009630F3">
      <w:pPr>
        <w:spacing w:after="0" w:line="276" w:lineRule="auto"/>
        <w:jc w:val="right"/>
        <w:rPr>
          <w:rFonts w:cstheme="minorHAnsi"/>
          <w:kern w:val="0"/>
          <w14:ligatures w14:val="none"/>
        </w:rPr>
      </w:pPr>
      <w:r w:rsidRPr="009630F3">
        <w:rPr>
          <w:rFonts w:cstheme="minorHAnsi"/>
          <w:kern w:val="0"/>
          <w14:ligatures w14:val="none"/>
        </w:rPr>
        <w:t xml:space="preserve">Spett.le </w:t>
      </w:r>
    </w:p>
    <w:p w14:paraId="15B33723" w14:textId="77777777" w:rsidR="009630F3" w:rsidRPr="009630F3" w:rsidRDefault="009630F3" w:rsidP="009630F3">
      <w:pPr>
        <w:spacing w:after="0" w:line="276" w:lineRule="auto"/>
        <w:jc w:val="right"/>
        <w:rPr>
          <w:rFonts w:cstheme="minorHAnsi"/>
          <w:kern w:val="0"/>
          <w14:ligatures w14:val="none"/>
        </w:rPr>
      </w:pPr>
      <w:r w:rsidRPr="009630F3">
        <w:rPr>
          <w:rFonts w:cstheme="minorHAnsi"/>
          <w:kern w:val="0"/>
          <w14:ligatures w14:val="none"/>
        </w:rPr>
        <w:t>Biblioteca Pietro Acclavio</w:t>
      </w:r>
    </w:p>
    <w:p w14:paraId="1756FAD5" w14:textId="77777777" w:rsidR="009630F3" w:rsidRPr="009630F3" w:rsidRDefault="009630F3" w:rsidP="009630F3">
      <w:pPr>
        <w:spacing w:after="0" w:line="276" w:lineRule="auto"/>
        <w:ind w:left="6372" w:firstLine="708"/>
        <w:jc w:val="right"/>
        <w:rPr>
          <w:rFonts w:cstheme="minorHAnsi"/>
          <w:kern w:val="0"/>
          <w14:ligatures w14:val="none"/>
        </w:rPr>
      </w:pPr>
      <w:r w:rsidRPr="009630F3">
        <w:rPr>
          <w:rFonts w:cstheme="minorHAnsi"/>
          <w:kern w:val="0"/>
          <w14:ligatures w14:val="none"/>
        </w:rPr>
        <w:t xml:space="preserve">Via Salinella, 31 - Taranto </w:t>
      </w:r>
    </w:p>
    <w:p w14:paraId="7EE16AEF" w14:textId="77777777" w:rsidR="009630F3" w:rsidRPr="009630F3" w:rsidRDefault="00000000" w:rsidP="009630F3">
      <w:pPr>
        <w:spacing w:after="0" w:line="276" w:lineRule="auto"/>
        <w:ind w:left="2124" w:firstLine="708"/>
        <w:jc w:val="right"/>
        <w:rPr>
          <w:rFonts w:cstheme="minorHAnsi"/>
          <w:kern w:val="0"/>
          <w14:ligatures w14:val="none"/>
        </w:rPr>
      </w:pPr>
      <w:hyperlink r:id="rId7" w:history="1">
        <w:r w:rsidR="009630F3" w:rsidRPr="009630F3">
          <w:rPr>
            <w:rFonts w:cstheme="minorHAnsi"/>
            <w:color w:val="0563C1" w:themeColor="hyperlink"/>
            <w:kern w:val="0"/>
            <w:u w:val="single"/>
            <w14:ligatures w14:val="none"/>
          </w:rPr>
          <w:t>biblioteca.comunetaranto@pec.rupar.puglia.it</w:t>
        </w:r>
      </w:hyperlink>
    </w:p>
    <w:p w14:paraId="28D03D73" w14:textId="77777777" w:rsidR="009630F3" w:rsidRPr="009630F3" w:rsidRDefault="009630F3" w:rsidP="009630F3">
      <w:pPr>
        <w:spacing w:after="0" w:line="276" w:lineRule="auto"/>
        <w:jc w:val="both"/>
        <w:rPr>
          <w:rFonts w:cstheme="minorHAnsi"/>
          <w:kern w:val="0"/>
          <w14:ligatures w14:val="none"/>
        </w:rPr>
      </w:pPr>
    </w:p>
    <w:p w14:paraId="57D22A89" w14:textId="77777777" w:rsidR="009630F3" w:rsidRPr="009630F3" w:rsidRDefault="009630F3" w:rsidP="009630F3">
      <w:pPr>
        <w:spacing w:after="0" w:line="276" w:lineRule="auto"/>
        <w:jc w:val="center"/>
        <w:rPr>
          <w:rFonts w:cstheme="minorHAnsi"/>
          <w:b/>
          <w:bCs/>
          <w:kern w:val="0"/>
          <w:sz w:val="24"/>
          <w:szCs w:val="24"/>
          <w14:ligatures w14:val="none"/>
        </w:rPr>
      </w:pPr>
      <w:r w:rsidRPr="009630F3">
        <w:rPr>
          <w:rFonts w:cstheme="minorHAnsi"/>
          <w:b/>
          <w:bCs/>
          <w:kern w:val="0"/>
          <w:sz w:val="24"/>
          <w:szCs w:val="24"/>
          <w14:ligatures w14:val="none"/>
        </w:rPr>
        <w:t xml:space="preserve">ISTANZA DI ADESIONE AI PERCORSI DI LETTURA </w:t>
      </w:r>
    </w:p>
    <w:p w14:paraId="34B6A7BB" w14:textId="77777777" w:rsidR="009630F3" w:rsidRPr="009630F3" w:rsidRDefault="009630F3" w:rsidP="009630F3">
      <w:pPr>
        <w:spacing w:after="0" w:line="276" w:lineRule="auto"/>
        <w:jc w:val="center"/>
        <w:rPr>
          <w:rFonts w:cstheme="minorHAnsi"/>
          <w:b/>
          <w:bCs/>
          <w:kern w:val="0"/>
          <w:sz w:val="24"/>
          <w:szCs w:val="24"/>
          <w14:ligatures w14:val="none"/>
        </w:rPr>
      </w:pPr>
      <w:r w:rsidRPr="009630F3">
        <w:rPr>
          <w:rFonts w:cstheme="minorHAnsi"/>
          <w:b/>
          <w:bCs/>
          <w:kern w:val="0"/>
          <w:sz w:val="24"/>
          <w:szCs w:val="24"/>
          <w14:ligatures w14:val="none"/>
        </w:rPr>
        <w:t>“SCUOLE IN BIBLIOTECA”</w:t>
      </w:r>
    </w:p>
    <w:p w14:paraId="5E4D823B" w14:textId="77777777" w:rsidR="009630F3" w:rsidRPr="009630F3" w:rsidRDefault="009630F3" w:rsidP="009630F3">
      <w:pPr>
        <w:spacing w:after="0" w:line="276" w:lineRule="auto"/>
        <w:jc w:val="center"/>
        <w:rPr>
          <w:rFonts w:cstheme="minorHAnsi"/>
          <w:b/>
          <w:bCs/>
          <w:kern w:val="0"/>
          <w:sz w:val="24"/>
          <w:szCs w:val="24"/>
          <w14:ligatures w14:val="none"/>
        </w:rPr>
      </w:pPr>
      <w:r w:rsidRPr="009630F3">
        <w:rPr>
          <w:rFonts w:cstheme="minorHAnsi"/>
          <w:b/>
          <w:bCs/>
          <w:kern w:val="0"/>
          <w:sz w:val="24"/>
          <w:szCs w:val="24"/>
          <w14:ligatures w14:val="none"/>
        </w:rPr>
        <w:t>ANNO 2023/2024</w:t>
      </w:r>
    </w:p>
    <w:p w14:paraId="5E89EE58" w14:textId="77777777" w:rsidR="009630F3" w:rsidRPr="009630F3" w:rsidRDefault="009630F3" w:rsidP="009630F3">
      <w:pPr>
        <w:spacing w:after="0" w:line="276" w:lineRule="auto"/>
        <w:jc w:val="center"/>
        <w:rPr>
          <w:rFonts w:cstheme="minorHAnsi"/>
          <w:b/>
          <w:bCs/>
          <w:kern w:val="0"/>
          <w:sz w:val="24"/>
          <w:szCs w:val="24"/>
          <w14:ligatures w14:val="none"/>
        </w:rPr>
      </w:pPr>
    </w:p>
    <w:p w14:paraId="6C8988CC" w14:textId="77777777" w:rsidR="009630F3" w:rsidRPr="009630F3" w:rsidRDefault="009630F3" w:rsidP="009630F3">
      <w:pPr>
        <w:spacing w:after="0" w:line="276" w:lineRule="auto"/>
        <w:jc w:val="center"/>
        <w:rPr>
          <w:rFonts w:cstheme="minorHAnsi"/>
          <w:b/>
          <w:bCs/>
          <w:kern w:val="0"/>
          <w:sz w:val="24"/>
          <w:szCs w:val="24"/>
          <w14:ligatures w14:val="none"/>
        </w:rPr>
      </w:pPr>
    </w:p>
    <w:p w14:paraId="7351EA59" w14:textId="77777777" w:rsidR="009630F3" w:rsidRPr="009630F3" w:rsidRDefault="009630F3" w:rsidP="009630F3">
      <w:pPr>
        <w:spacing w:after="0" w:line="276" w:lineRule="auto"/>
        <w:jc w:val="both"/>
        <w:rPr>
          <w:rFonts w:cstheme="minorHAnsi"/>
          <w:kern w:val="0"/>
          <w14:ligatures w14:val="none"/>
        </w:rPr>
      </w:pPr>
      <w:r w:rsidRPr="009630F3">
        <w:rPr>
          <w:rFonts w:cstheme="minorHAnsi"/>
          <w:kern w:val="0"/>
          <w14:ligatures w14:val="none"/>
        </w:rPr>
        <w:t xml:space="preserve">Il sottoscritto ______________________________________ in qualità di Dirigente Scolastico dell’Istituto _______________________________ con sede legale in _______________ (_____) in Via _____________________ C.F. ________________ </w:t>
      </w:r>
    </w:p>
    <w:p w14:paraId="28985C6F" w14:textId="77777777" w:rsidR="009630F3" w:rsidRPr="009630F3" w:rsidRDefault="009630F3" w:rsidP="009630F3">
      <w:pPr>
        <w:spacing w:after="0" w:line="276" w:lineRule="auto"/>
        <w:jc w:val="center"/>
        <w:rPr>
          <w:rFonts w:cstheme="minorHAnsi"/>
          <w:b/>
          <w:bCs/>
          <w:kern w:val="0"/>
          <w:sz w:val="32"/>
          <w:szCs w:val="32"/>
          <w14:ligatures w14:val="none"/>
        </w:rPr>
      </w:pPr>
      <w:r w:rsidRPr="009630F3">
        <w:rPr>
          <w:rFonts w:cstheme="minorHAnsi"/>
          <w:b/>
          <w:bCs/>
          <w:kern w:val="0"/>
          <w:sz w:val="32"/>
          <w:szCs w:val="32"/>
          <w14:ligatures w14:val="none"/>
        </w:rPr>
        <w:t>CHIEDE</w:t>
      </w:r>
    </w:p>
    <w:p w14:paraId="781ECACA" w14:textId="77777777" w:rsidR="009630F3" w:rsidRPr="009630F3" w:rsidRDefault="009630F3" w:rsidP="009630F3">
      <w:pPr>
        <w:spacing w:after="0" w:line="276" w:lineRule="auto"/>
        <w:jc w:val="both"/>
        <w:rPr>
          <w:rFonts w:cstheme="minorHAnsi"/>
          <w:kern w:val="0"/>
          <w14:ligatures w14:val="none"/>
        </w:rPr>
      </w:pPr>
      <w:r w:rsidRPr="009630F3">
        <w:rPr>
          <w:rFonts w:cstheme="minorHAnsi"/>
          <w:kern w:val="0"/>
          <w14:ligatures w14:val="none"/>
        </w:rPr>
        <w:t>di aderire al percorso di lettura promosso dalla Biblioteca Pietro Acclavio di seguito indicato:</w:t>
      </w:r>
    </w:p>
    <w:p w14:paraId="505697A0" w14:textId="77777777" w:rsidR="009630F3" w:rsidRPr="009630F3" w:rsidRDefault="009630F3" w:rsidP="009630F3">
      <w:pPr>
        <w:spacing w:after="0" w:line="276" w:lineRule="auto"/>
        <w:jc w:val="both"/>
        <w:rPr>
          <w:rFonts w:cstheme="minorHAnsi"/>
          <w:kern w:val="0"/>
          <w14:ligatures w14:val="none"/>
        </w:rPr>
      </w:pPr>
    </w:p>
    <w:tbl>
      <w:tblPr>
        <w:tblStyle w:val="Grigliatabella"/>
        <w:tblW w:w="9016" w:type="dxa"/>
        <w:tblInd w:w="5" w:type="dxa"/>
        <w:tblLook w:val="04A0" w:firstRow="1" w:lastRow="0" w:firstColumn="1" w:lastColumn="0" w:noHBand="0" w:noVBand="1"/>
      </w:tblPr>
      <w:tblGrid>
        <w:gridCol w:w="356"/>
        <w:gridCol w:w="2490"/>
        <w:gridCol w:w="301"/>
        <w:gridCol w:w="371"/>
        <w:gridCol w:w="2271"/>
        <w:gridCol w:w="277"/>
        <w:gridCol w:w="397"/>
        <w:gridCol w:w="2553"/>
      </w:tblGrid>
      <w:tr w:rsidR="009630F3" w:rsidRPr="009630F3" w14:paraId="00B9E342" w14:textId="77777777" w:rsidTr="00BF26C3">
        <w:trPr>
          <w:trHeight w:hRule="exact" w:val="200"/>
        </w:trPr>
        <w:tc>
          <w:tcPr>
            <w:tcW w:w="356" w:type="dxa"/>
            <w:tcBorders>
              <w:top w:val="single" w:sz="4" w:space="0" w:color="auto"/>
              <w:left w:val="nil"/>
              <w:bottom w:val="threeDEngrave" w:sz="6" w:space="0" w:color="auto"/>
              <w:right w:val="nil"/>
            </w:tcBorders>
            <w:shd w:val="clear" w:color="auto" w:fill="auto"/>
            <w:vAlign w:val="center"/>
          </w:tcPr>
          <w:p w14:paraId="2503B2DD" w14:textId="77777777" w:rsidR="009630F3" w:rsidRPr="009630F3" w:rsidRDefault="009630F3" w:rsidP="009630F3">
            <w:pPr>
              <w:spacing w:line="276" w:lineRule="auto"/>
              <w:ind w:right="141"/>
              <w:contextualSpacing/>
              <w:rPr>
                <w:rFonts w:cstheme="minorHAnsi"/>
                <w:highlight w:val="yellow"/>
              </w:rPr>
            </w:pPr>
          </w:p>
        </w:tc>
        <w:tc>
          <w:tcPr>
            <w:tcW w:w="2491" w:type="dxa"/>
            <w:tcBorders>
              <w:left w:val="nil"/>
              <w:bottom w:val="single" w:sz="2" w:space="0" w:color="auto"/>
              <w:right w:val="nil"/>
            </w:tcBorders>
            <w:vAlign w:val="center"/>
          </w:tcPr>
          <w:p w14:paraId="19F184AE" w14:textId="77777777" w:rsidR="009630F3" w:rsidRPr="009630F3" w:rsidRDefault="009630F3" w:rsidP="009630F3">
            <w:pPr>
              <w:spacing w:line="276" w:lineRule="auto"/>
              <w:ind w:left="720" w:right="-568"/>
              <w:contextualSpacing/>
              <w:rPr>
                <w:rFonts w:cstheme="minorHAnsi"/>
                <w:b/>
                <w:sz w:val="18"/>
                <w:szCs w:val="18"/>
              </w:rPr>
            </w:pPr>
          </w:p>
        </w:tc>
        <w:tc>
          <w:tcPr>
            <w:tcW w:w="301" w:type="dxa"/>
            <w:tcBorders>
              <w:top w:val="nil"/>
              <w:left w:val="nil"/>
              <w:bottom w:val="nil"/>
              <w:right w:val="nil"/>
            </w:tcBorders>
            <w:shd w:val="clear" w:color="auto" w:fill="FFFFFF" w:themeFill="background1"/>
          </w:tcPr>
          <w:p w14:paraId="617BCA1F" w14:textId="77777777" w:rsidR="009630F3" w:rsidRPr="009630F3" w:rsidRDefault="009630F3" w:rsidP="009630F3">
            <w:pPr>
              <w:spacing w:line="276" w:lineRule="auto"/>
              <w:ind w:right="141"/>
              <w:contextualSpacing/>
              <w:rPr>
                <w:rFonts w:cstheme="minorHAnsi"/>
              </w:rPr>
            </w:pPr>
          </w:p>
        </w:tc>
        <w:tc>
          <w:tcPr>
            <w:tcW w:w="371" w:type="dxa"/>
            <w:tcBorders>
              <w:top w:val="single" w:sz="4" w:space="0" w:color="auto"/>
              <w:left w:val="nil"/>
              <w:bottom w:val="threeDEngrave" w:sz="6" w:space="0" w:color="auto"/>
              <w:right w:val="nil"/>
            </w:tcBorders>
            <w:shd w:val="clear" w:color="auto" w:fill="FFFFFF" w:themeFill="background1"/>
            <w:vAlign w:val="center"/>
          </w:tcPr>
          <w:p w14:paraId="6505E8F7" w14:textId="77777777" w:rsidR="009630F3" w:rsidRPr="009630F3" w:rsidRDefault="009630F3" w:rsidP="009630F3">
            <w:pPr>
              <w:spacing w:line="276" w:lineRule="auto"/>
              <w:ind w:right="141"/>
              <w:contextualSpacing/>
              <w:rPr>
                <w:rFonts w:cstheme="minorHAnsi"/>
              </w:rPr>
            </w:pPr>
          </w:p>
        </w:tc>
        <w:tc>
          <w:tcPr>
            <w:tcW w:w="2272" w:type="dxa"/>
            <w:tcBorders>
              <w:left w:val="nil"/>
              <w:bottom w:val="single" w:sz="2" w:space="0" w:color="auto"/>
              <w:right w:val="nil"/>
            </w:tcBorders>
            <w:vAlign w:val="center"/>
          </w:tcPr>
          <w:p w14:paraId="2EC7468A" w14:textId="77777777" w:rsidR="009630F3" w:rsidRPr="009630F3" w:rsidRDefault="009630F3" w:rsidP="009630F3">
            <w:pPr>
              <w:spacing w:line="276" w:lineRule="auto"/>
              <w:ind w:left="720"/>
              <w:contextualSpacing/>
              <w:jc w:val="center"/>
              <w:rPr>
                <w:rFonts w:cstheme="minorHAnsi"/>
                <w:b/>
                <w:sz w:val="18"/>
                <w:szCs w:val="18"/>
              </w:rPr>
            </w:pPr>
          </w:p>
        </w:tc>
        <w:tc>
          <w:tcPr>
            <w:tcW w:w="274" w:type="dxa"/>
            <w:tcBorders>
              <w:top w:val="nil"/>
              <w:left w:val="nil"/>
              <w:bottom w:val="nil"/>
              <w:right w:val="nil"/>
            </w:tcBorders>
            <w:shd w:val="clear" w:color="auto" w:fill="FFFFFF" w:themeFill="background1"/>
          </w:tcPr>
          <w:p w14:paraId="2DE9EACF" w14:textId="77777777" w:rsidR="009630F3" w:rsidRPr="009630F3" w:rsidRDefault="009630F3" w:rsidP="009630F3">
            <w:pPr>
              <w:spacing w:line="276" w:lineRule="auto"/>
              <w:ind w:right="141"/>
              <w:contextualSpacing/>
              <w:rPr>
                <w:rFonts w:cstheme="minorHAnsi"/>
              </w:rPr>
            </w:pPr>
          </w:p>
        </w:tc>
        <w:tc>
          <w:tcPr>
            <w:tcW w:w="397" w:type="dxa"/>
            <w:tcBorders>
              <w:top w:val="single" w:sz="4" w:space="0" w:color="auto"/>
              <w:left w:val="nil"/>
              <w:bottom w:val="threeDEngrave" w:sz="6" w:space="0" w:color="auto"/>
              <w:right w:val="nil"/>
            </w:tcBorders>
            <w:shd w:val="clear" w:color="auto" w:fill="FFFFFF" w:themeFill="background1"/>
            <w:vAlign w:val="center"/>
          </w:tcPr>
          <w:p w14:paraId="01E1D667" w14:textId="77777777" w:rsidR="009630F3" w:rsidRPr="009630F3" w:rsidRDefault="009630F3" w:rsidP="009630F3">
            <w:pPr>
              <w:spacing w:line="276" w:lineRule="auto"/>
              <w:ind w:right="141"/>
              <w:contextualSpacing/>
              <w:rPr>
                <w:rFonts w:cstheme="minorHAnsi"/>
              </w:rPr>
            </w:pPr>
          </w:p>
        </w:tc>
        <w:tc>
          <w:tcPr>
            <w:tcW w:w="2554" w:type="dxa"/>
            <w:tcBorders>
              <w:left w:val="nil"/>
              <w:bottom w:val="single" w:sz="2" w:space="0" w:color="auto"/>
              <w:right w:val="nil"/>
            </w:tcBorders>
            <w:vAlign w:val="center"/>
          </w:tcPr>
          <w:p w14:paraId="4FEAE0AB" w14:textId="77777777" w:rsidR="009630F3" w:rsidRPr="009630F3" w:rsidRDefault="009630F3" w:rsidP="009630F3">
            <w:pPr>
              <w:spacing w:line="276" w:lineRule="auto"/>
              <w:ind w:left="720" w:right="-1"/>
              <w:contextualSpacing/>
              <w:jc w:val="center"/>
              <w:rPr>
                <w:rFonts w:cstheme="minorHAnsi"/>
                <w:b/>
                <w:sz w:val="18"/>
                <w:szCs w:val="18"/>
              </w:rPr>
            </w:pPr>
          </w:p>
        </w:tc>
      </w:tr>
      <w:tr w:rsidR="009630F3" w:rsidRPr="009630F3" w14:paraId="5560B543" w14:textId="77777777" w:rsidTr="00BF26C3">
        <w:trPr>
          <w:trHeight w:hRule="exact" w:val="541"/>
        </w:trPr>
        <w:tc>
          <w:tcPr>
            <w:tcW w:w="356" w:type="dxa"/>
            <w:tcBorders>
              <w:top w:val="threeDEngrave" w:sz="6" w:space="0" w:color="auto"/>
              <w:left w:val="threeDEngrave" w:sz="6" w:space="0" w:color="auto"/>
              <w:bottom w:val="threeDEmboss" w:sz="6" w:space="0" w:color="auto"/>
              <w:right w:val="threeDEmboss" w:sz="6" w:space="0" w:color="auto"/>
            </w:tcBorders>
            <w:shd w:val="clear" w:color="auto" w:fill="FFF2CC" w:themeFill="accent4" w:themeFillTint="33"/>
            <w:vAlign w:val="center"/>
          </w:tcPr>
          <w:p w14:paraId="76500B01" w14:textId="77777777" w:rsidR="009630F3" w:rsidRPr="009630F3" w:rsidRDefault="009630F3" w:rsidP="009630F3">
            <w:pPr>
              <w:spacing w:line="276" w:lineRule="auto"/>
              <w:ind w:right="141"/>
              <w:contextualSpacing/>
              <w:rPr>
                <w:rFonts w:cstheme="minorHAnsi"/>
                <w:highlight w:val="yellow"/>
              </w:rPr>
            </w:pPr>
          </w:p>
        </w:tc>
        <w:tc>
          <w:tcPr>
            <w:tcW w:w="2491" w:type="dxa"/>
            <w:tcBorders>
              <w:top w:val="single" w:sz="2" w:space="0" w:color="auto"/>
              <w:left w:val="threeDEmboss" w:sz="6" w:space="0" w:color="auto"/>
              <w:bottom w:val="single" w:sz="2" w:space="0" w:color="auto"/>
              <w:right w:val="single" w:sz="2" w:space="0" w:color="auto"/>
            </w:tcBorders>
            <w:vAlign w:val="center"/>
          </w:tcPr>
          <w:p w14:paraId="77C30FC2" w14:textId="77777777" w:rsidR="009630F3" w:rsidRPr="009630F3" w:rsidRDefault="009630F3" w:rsidP="009630F3">
            <w:pPr>
              <w:spacing w:line="276" w:lineRule="auto"/>
              <w:ind w:right="-568"/>
              <w:contextualSpacing/>
              <w:rPr>
                <w:rFonts w:cstheme="minorHAnsi"/>
                <w:b/>
              </w:rPr>
            </w:pPr>
            <w:r w:rsidRPr="009630F3">
              <w:rPr>
                <w:rFonts w:cstheme="minorHAnsi"/>
                <w:b/>
              </w:rPr>
              <w:t>Una mattina in biblioteca</w:t>
            </w:r>
          </w:p>
        </w:tc>
        <w:tc>
          <w:tcPr>
            <w:tcW w:w="301" w:type="dxa"/>
            <w:tcBorders>
              <w:top w:val="nil"/>
              <w:left w:val="single" w:sz="2" w:space="0" w:color="auto"/>
              <w:bottom w:val="nil"/>
              <w:right w:val="threeDEngrave" w:sz="6" w:space="0" w:color="auto"/>
            </w:tcBorders>
            <w:shd w:val="clear" w:color="auto" w:fill="FFFFFF" w:themeFill="background1"/>
          </w:tcPr>
          <w:p w14:paraId="11408E86" w14:textId="77777777" w:rsidR="009630F3" w:rsidRPr="009630F3" w:rsidRDefault="009630F3" w:rsidP="009630F3">
            <w:pPr>
              <w:spacing w:line="276" w:lineRule="auto"/>
              <w:ind w:right="141"/>
              <w:contextualSpacing/>
              <w:rPr>
                <w:rFonts w:cstheme="minorHAnsi"/>
              </w:rPr>
            </w:pPr>
          </w:p>
        </w:tc>
        <w:tc>
          <w:tcPr>
            <w:tcW w:w="371" w:type="dxa"/>
            <w:tcBorders>
              <w:top w:val="threeDEngrave" w:sz="6" w:space="0" w:color="auto"/>
              <w:left w:val="threeDEngrave" w:sz="6" w:space="0" w:color="auto"/>
              <w:bottom w:val="threeDEmboss" w:sz="6" w:space="0" w:color="auto"/>
              <w:right w:val="threeDEmboss" w:sz="6" w:space="0" w:color="auto"/>
            </w:tcBorders>
            <w:shd w:val="clear" w:color="auto" w:fill="FFE599" w:themeFill="accent4" w:themeFillTint="66"/>
            <w:vAlign w:val="center"/>
          </w:tcPr>
          <w:p w14:paraId="74A866B2" w14:textId="77777777" w:rsidR="009630F3" w:rsidRPr="009630F3" w:rsidRDefault="009630F3" w:rsidP="009630F3">
            <w:pPr>
              <w:spacing w:line="276" w:lineRule="auto"/>
              <w:ind w:right="141"/>
              <w:contextualSpacing/>
              <w:rPr>
                <w:rFonts w:cstheme="minorHAnsi"/>
              </w:rPr>
            </w:pPr>
          </w:p>
        </w:tc>
        <w:tc>
          <w:tcPr>
            <w:tcW w:w="2272" w:type="dxa"/>
            <w:tcBorders>
              <w:top w:val="single" w:sz="2" w:space="0" w:color="auto"/>
              <w:left w:val="threeDEmboss" w:sz="6" w:space="0" w:color="auto"/>
              <w:bottom w:val="single" w:sz="2" w:space="0" w:color="auto"/>
              <w:right w:val="single" w:sz="4" w:space="0" w:color="auto"/>
            </w:tcBorders>
            <w:vAlign w:val="center"/>
          </w:tcPr>
          <w:p w14:paraId="7B78A775" w14:textId="77777777" w:rsidR="009630F3" w:rsidRPr="009630F3" w:rsidRDefault="009630F3" w:rsidP="009630F3">
            <w:pPr>
              <w:spacing w:line="276" w:lineRule="auto"/>
              <w:contextualSpacing/>
              <w:rPr>
                <w:rFonts w:cstheme="minorHAnsi"/>
                <w:b/>
              </w:rPr>
            </w:pPr>
            <w:r w:rsidRPr="009630F3">
              <w:rPr>
                <w:rFonts w:cstheme="minorHAnsi"/>
                <w:b/>
              </w:rPr>
              <w:t>Ad alta voce</w:t>
            </w:r>
          </w:p>
        </w:tc>
        <w:tc>
          <w:tcPr>
            <w:tcW w:w="274" w:type="dxa"/>
            <w:tcBorders>
              <w:top w:val="nil"/>
              <w:left w:val="single" w:sz="4" w:space="0" w:color="auto"/>
              <w:bottom w:val="nil"/>
              <w:right w:val="threeDEngrave" w:sz="6" w:space="0" w:color="auto"/>
            </w:tcBorders>
            <w:shd w:val="clear" w:color="auto" w:fill="FFFFFF" w:themeFill="background1"/>
          </w:tcPr>
          <w:p w14:paraId="5EBD29D0" w14:textId="77777777" w:rsidR="009630F3" w:rsidRPr="009630F3" w:rsidRDefault="009630F3" w:rsidP="009630F3">
            <w:pPr>
              <w:spacing w:line="276" w:lineRule="auto"/>
              <w:ind w:right="141"/>
              <w:contextualSpacing/>
              <w:rPr>
                <w:rFonts w:cstheme="minorHAnsi"/>
              </w:rPr>
            </w:pPr>
          </w:p>
        </w:tc>
        <w:tc>
          <w:tcPr>
            <w:tcW w:w="397" w:type="dxa"/>
            <w:tcBorders>
              <w:top w:val="threeDEngrave" w:sz="6" w:space="0" w:color="auto"/>
              <w:left w:val="threeDEngrave" w:sz="6" w:space="0" w:color="auto"/>
              <w:bottom w:val="threeDEmboss" w:sz="6" w:space="0" w:color="auto"/>
              <w:right w:val="threeDEmboss" w:sz="6" w:space="0" w:color="auto"/>
            </w:tcBorders>
            <w:shd w:val="clear" w:color="auto" w:fill="FFF2CC" w:themeFill="accent4" w:themeFillTint="33"/>
            <w:vAlign w:val="center"/>
          </w:tcPr>
          <w:p w14:paraId="19FA0993" w14:textId="77777777" w:rsidR="009630F3" w:rsidRPr="009630F3" w:rsidRDefault="009630F3" w:rsidP="009630F3">
            <w:pPr>
              <w:spacing w:line="276" w:lineRule="auto"/>
              <w:ind w:right="141"/>
              <w:contextualSpacing/>
              <w:rPr>
                <w:rFonts w:cstheme="minorHAnsi"/>
              </w:rPr>
            </w:pPr>
          </w:p>
        </w:tc>
        <w:tc>
          <w:tcPr>
            <w:tcW w:w="2554" w:type="dxa"/>
            <w:tcBorders>
              <w:top w:val="single" w:sz="2" w:space="0" w:color="auto"/>
              <w:left w:val="threeDEmboss" w:sz="6" w:space="0" w:color="auto"/>
              <w:bottom w:val="single" w:sz="2" w:space="0" w:color="auto"/>
              <w:right w:val="single" w:sz="2" w:space="0" w:color="auto"/>
            </w:tcBorders>
            <w:vAlign w:val="center"/>
          </w:tcPr>
          <w:p w14:paraId="284E0D4B" w14:textId="77777777" w:rsidR="009630F3" w:rsidRPr="009630F3" w:rsidRDefault="009630F3" w:rsidP="009630F3">
            <w:pPr>
              <w:spacing w:line="276" w:lineRule="auto"/>
              <w:ind w:right="-1"/>
              <w:contextualSpacing/>
              <w:rPr>
                <w:rFonts w:cstheme="minorHAnsi"/>
                <w:b/>
              </w:rPr>
            </w:pPr>
            <w:r w:rsidRPr="009630F3">
              <w:rPr>
                <w:rFonts w:cstheme="minorHAnsi"/>
                <w:b/>
              </w:rPr>
              <w:t>L’Acchiappastorie</w:t>
            </w:r>
          </w:p>
        </w:tc>
      </w:tr>
      <w:tr w:rsidR="009630F3" w:rsidRPr="009630F3" w14:paraId="1717CD61" w14:textId="77777777" w:rsidTr="00BF26C3">
        <w:trPr>
          <w:trHeight w:hRule="exact" w:val="347"/>
        </w:trPr>
        <w:tc>
          <w:tcPr>
            <w:tcW w:w="356" w:type="dxa"/>
            <w:tcBorders>
              <w:top w:val="threeDEmboss" w:sz="6" w:space="0" w:color="auto"/>
              <w:left w:val="nil"/>
              <w:bottom w:val="threeDEngrave" w:sz="6" w:space="0" w:color="auto"/>
              <w:right w:val="nil"/>
            </w:tcBorders>
            <w:shd w:val="clear" w:color="auto" w:fill="auto"/>
            <w:vAlign w:val="center"/>
          </w:tcPr>
          <w:p w14:paraId="7A169BF6" w14:textId="77777777" w:rsidR="009630F3" w:rsidRPr="009630F3" w:rsidRDefault="009630F3" w:rsidP="009630F3">
            <w:pPr>
              <w:spacing w:line="276" w:lineRule="auto"/>
              <w:ind w:right="141"/>
              <w:contextualSpacing/>
              <w:rPr>
                <w:rFonts w:cstheme="minorHAnsi"/>
                <w:highlight w:val="yellow"/>
              </w:rPr>
            </w:pPr>
          </w:p>
        </w:tc>
        <w:tc>
          <w:tcPr>
            <w:tcW w:w="2491" w:type="dxa"/>
            <w:tcBorders>
              <w:top w:val="single" w:sz="2" w:space="0" w:color="auto"/>
              <w:left w:val="nil"/>
              <w:bottom w:val="single" w:sz="2" w:space="0" w:color="auto"/>
              <w:right w:val="nil"/>
            </w:tcBorders>
            <w:vAlign w:val="center"/>
          </w:tcPr>
          <w:p w14:paraId="506A174A" w14:textId="77777777" w:rsidR="009630F3" w:rsidRPr="009630F3" w:rsidRDefault="009630F3" w:rsidP="009630F3">
            <w:pPr>
              <w:spacing w:line="276" w:lineRule="auto"/>
              <w:ind w:left="720" w:right="-568"/>
              <w:contextualSpacing/>
              <w:rPr>
                <w:rFonts w:cstheme="minorHAnsi"/>
                <w:b/>
              </w:rPr>
            </w:pPr>
          </w:p>
        </w:tc>
        <w:tc>
          <w:tcPr>
            <w:tcW w:w="301" w:type="dxa"/>
            <w:tcBorders>
              <w:top w:val="nil"/>
              <w:left w:val="nil"/>
              <w:bottom w:val="nil"/>
              <w:right w:val="nil"/>
            </w:tcBorders>
            <w:shd w:val="clear" w:color="auto" w:fill="FFFFFF" w:themeFill="background1"/>
          </w:tcPr>
          <w:p w14:paraId="110C5384" w14:textId="77777777" w:rsidR="009630F3" w:rsidRPr="009630F3" w:rsidRDefault="009630F3" w:rsidP="009630F3">
            <w:pPr>
              <w:spacing w:line="276" w:lineRule="auto"/>
              <w:ind w:right="141"/>
              <w:contextualSpacing/>
              <w:rPr>
                <w:rFonts w:cstheme="minorHAnsi"/>
              </w:rPr>
            </w:pPr>
          </w:p>
        </w:tc>
        <w:tc>
          <w:tcPr>
            <w:tcW w:w="371" w:type="dxa"/>
            <w:tcBorders>
              <w:top w:val="threeDEmboss" w:sz="6" w:space="0" w:color="auto"/>
              <w:left w:val="nil"/>
              <w:bottom w:val="threeDEngrave" w:sz="6" w:space="0" w:color="auto"/>
              <w:right w:val="nil"/>
            </w:tcBorders>
            <w:shd w:val="clear" w:color="auto" w:fill="auto"/>
            <w:vAlign w:val="center"/>
          </w:tcPr>
          <w:p w14:paraId="20ECBC6E" w14:textId="77777777" w:rsidR="009630F3" w:rsidRPr="009630F3" w:rsidRDefault="009630F3" w:rsidP="009630F3">
            <w:pPr>
              <w:spacing w:line="276" w:lineRule="auto"/>
              <w:ind w:right="141"/>
              <w:contextualSpacing/>
              <w:rPr>
                <w:rFonts w:cstheme="minorHAnsi"/>
              </w:rPr>
            </w:pPr>
          </w:p>
        </w:tc>
        <w:tc>
          <w:tcPr>
            <w:tcW w:w="2272" w:type="dxa"/>
            <w:tcBorders>
              <w:top w:val="single" w:sz="2" w:space="0" w:color="auto"/>
              <w:left w:val="nil"/>
              <w:bottom w:val="single" w:sz="2" w:space="0" w:color="auto"/>
              <w:right w:val="nil"/>
            </w:tcBorders>
            <w:vAlign w:val="center"/>
          </w:tcPr>
          <w:p w14:paraId="35059AC2" w14:textId="77777777" w:rsidR="009630F3" w:rsidRPr="009630F3" w:rsidRDefault="009630F3" w:rsidP="009630F3">
            <w:pPr>
              <w:spacing w:line="276" w:lineRule="auto"/>
              <w:ind w:left="720"/>
              <w:contextualSpacing/>
              <w:jc w:val="center"/>
              <w:rPr>
                <w:rFonts w:cstheme="minorHAnsi"/>
                <w:b/>
              </w:rPr>
            </w:pPr>
          </w:p>
        </w:tc>
        <w:tc>
          <w:tcPr>
            <w:tcW w:w="274" w:type="dxa"/>
            <w:tcBorders>
              <w:top w:val="nil"/>
              <w:left w:val="nil"/>
              <w:bottom w:val="nil"/>
              <w:right w:val="nil"/>
            </w:tcBorders>
            <w:shd w:val="clear" w:color="auto" w:fill="FFFFFF" w:themeFill="background1"/>
          </w:tcPr>
          <w:p w14:paraId="330ED34D" w14:textId="77777777" w:rsidR="009630F3" w:rsidRPr="009630F3" w:rsidRDefault="009630F3" w:rsidP="009630F3">
            <w:pPr>
              <w:spacing w:line="276" w:lineRule="auto"/>
              <w:ind w:right="141"/>
              <w:contextualSpacing/>
              <w:rPr>
                <w:rFonts w:cstheme="minorHAnsi"/>
              </w:rPr>
            </w:pPr>
          </w:p>
        </w:tc>
        <w:tc>
          <w:tcPr>
            <w:tcW w:w="397" w:type="dxa"/>
            <w:tcBorders>
              <w:top w:val="threeDEmboss" w:sz="6" w:space="0" w:color="auto"/>
              <w:left w:val="nil"/>
              <w:bottom w:val="threeDEngrave" w:sz="6" w:space="0" w:color="auto"/>
              <w:right w:val="nil"/>
            </w:tcBorders>
            <w:shd w:val="clear" w:color="auto" w:fill="auto"/>
            <w:vAlign w:val="center"/>
          </w:tcPr>
          <w:p w14:paraId="5ACD0E1B" w14:textId="77777777" w:rsidR="009630F3" w:rsidRPr="009630F3" w:rsidRDefault="009630F3" w:rsidP="009630F3">
            <w:pPr>
              <w:spacing w:line="276" w:lineRule="auto"/>
              <w:ind w:right="141"/>
              <w:contextualSpacing/>
              <w:rPr>
                <w:rFonts w:cstheme="minorHAnsi"/>
              </w:rPr>
            </w:pPr>
          </w:p>
        </w:tc>
        <w:tc>
          <w:tcPr>
            <w:tcW w:w="2554" w:type="dxa"/>
            <w:tcBorders>
              <w:top w:val="single" w:sz="2" w:space="0" w:color="auto"/>
              <w:left w:val="nil"/>
              <w:bottom w:val="single" w:sz="2" w:space="0" w:color="auto"/>
              <w:right w:val="nil"/>
            </w:tcBorders>
            <w:vAlign w:val="center"/>
          </w:tcPr>
          <w:p w14:paraId="07A3198C" w14:textId="77777777" w:rsidR="009630F3" w:rsidRPr="009630F3" w:rsidRDefault="009630F3" w:rsidP="009630F3">
            <w:pPr>
              <w:spacing w:line="276" w:lineRule="auto"/>
              <w:ind w:left="720" w:right="-1"/>
              <w:contextualSpacing/>
              <w:rPr>
                <w:rFonts w:cstheme="minorHAnsi"/>
                <w:b/>
              </w:rPr>
            </w:pPr>
          </w:p>
        </w:tc>
      </w:tr>
      <w:tr w:rsidR="009630F3" w:rsidRPr="009630F3" w14:paraId="60F2CD5F" w14:textId="77777777" w:rsidTr="00BF26C3">
        <w:trPr>
          <w:trHeight w:hRule="exact" w:val="650"/>
        </w:trPr>
        <w:tc>
          <w:tcPr>
            <w:tcW w:w="356" w:type="dxa"/>
            <w:tcBorders>
              <w:top w:val="threeDEngrave" w:sz="6" w:space="0" w:color="auto"/>
              <w:left w:val="threeDEngrave" w:sz="6" w:space="0" w:color="auto"/>
              <w:bottom w:val="threeDEmboss" w:sz="6" w:space="0" w:color="auto"/>
              <w:right w:val="threeDEmboss" w:sz="6" w:space="0" w:color="auto"/>
            </w:tcBorders>
            <w:shd w:val="clear" w:color="auto" w:fill="FFF2CC" w:themeFill="accent4" w:themeFillTint="33"/>
            <w:vAlign w:val="center"/>
          </w:tcPr>
          <w:p w14:paraId="072EBA97" w14:textId="77777777" w:rsidR="009630F3" w:rsidRPr="009630F3" w:rsidRDefault="009630F3" w:rsidP="009630F3">
            <w:pPr>
              <w:spacing w:line="276" w:lineRule="auto"/>
              <w:ind w:right="141"/>
              <w:contextualSpacing/>
              <w:rPr>
                <w:rFonts w:cstheme="minorHAnsi"/>
                <w:highlight w:val="yellow"/>
              </w:rPr>
            </w:pPr>
          </w:p>
        </w:tc>
        <w:tc>
          <w:tcPr>
            <w:tcW w:w="2491" w:type="dxa"/>
            <w:tcBorders>
              <w:top w:val="single" w:sz="2" w:space="0" w:color="auto"/>
              <w:left w:val="threeDEmboss" w:sz="6" w:space="0" w:color="auto"/>
              <w:bottom w:val="single" w:sz="2" w:space="0" w:color="auto"/>
              <w:right w:val="single" w:sz="2" w:space="0" w:color="auto"/>
            </w:tcBorders>
            <w:vAlign w:val="center"/>
          </w:tcPr>
          <w:p w14:paraId="26B8D6BF" w14:textId="77777777" w:rsidR="009630F3" w:rsidRPr="009630F3" w:rsidRDefault="009630F3" w:rsidP="009630F3">
            <w:pPr>
              <w:spacing w:line="276" w:lineRule="auto"/>
              <w:ind w:right="-568"/>
              <w:contextualSpacing/>
              <w:rPr>
                <w:rFonts w:cstheme="minorHAnsi"/>
                <w:b/>
              </w:rPr>
            </w:pPr>
            <w:r w:rsidRPr="009630F3">
              <w:rPr>
                <w:rFonts w:cstheme="minorHAnsi"/>
                <w:b/>
              </w:rPr>
              <w:t>I colori delle emozioni</w:t>
            </w:r>
          </w:p>
        </w:tc>
        <w:tc>
          <w:tcPr>
            <w:tcW w:w="301" w:type="dxa"/>
            <w:tcBorders>
              <w:top w:val="nil"/>
              <w:left w:val="single" w:sz="2" w:space="0" w:color="auto"/>
              <w:bottom w:val="nil"/>
              <w:right w:val="threeDEngrave" w:sz="6" w:space="0" w:color="auto"/>
            </w:tcBorders>
            <w:shd w:val="clear" w:color="auto" w:fill="FFFFFF" w:themeFill="background1"/>
          </w:tcPr>
          <w:p w14:paraId="1C133774" w14:textId="77777777" w:rsidR="009630F3" w:rsidRPr="009630F3" w:rsidRDefault="009630F3" w:rsidP="009630F3">
            <w:pPr>
              <w:spacing w:line="276" w:lineRule="auto"/>
              <w:ind w:right="141"/>
              <w:contextualSpacing/>
              <w:rPr>
                <w:rFonts w:cstheme="minorHAnsi"/>
              </w:rPr>
            </w:pPr>
          </w:p>
        </w:tc>
        <w:tc>
          <w:tcPr>
            <w:tcW w:w="371" w:type="dxa"/>
            <w:tcBorders>
              <w:top w:val="threeDEngrave" w:sz="6" w:space="0" w:color="auto"/>
              <w:left w:val="threeDEngrave" w:sz="6" w:space="0" w:color="auto"/>
              <w:bottom w:val="threeDEmboss" w:sz="6" w:space="0" w:color="auto"/>
              <w:right w:val="threeDEmboss" w:sz="6" w:space="0" w:color="auto"/>
            </w:tcBorders>
            <w:shd w:val="clear" w:color="auto" w:fill="FFE599" w:themeFill="accent4" w:themeFillTint="66"/>
            <w:vAlign w:val="center"/>
          </w:tcPr>
          <w:p w14:paraId="28431D5B" w14:textId="77777777" w:rsidR="009630F3" w:rsidRPr="009630F3" w:rsidRDefault="009630F3" w:rsidP="009630F3">
            <w:pPr>
              <w:spacing w:line="276" w:lineRule="auto"/>
              <w:ind w:right="141"/>
              <w:contextualSpacing/>
              <w:rPr>
                <w:rFonts w:cstheme="minorHAnsi"/>
              </w:rPr>
            </w:pPr>
          </w:p>
        </w:tc>
        <w:tc>
          <w:tcPr>
            <w:tcW w:w="2272" w:type="dxa"/>
            <w:tcBorders>
              <w:top w:val="single" w:sz="2" w:space="0" w:color="auto"/>
              <w:left w:val="threeDEmboss" w:sz="6" w:space="0" w:color="auto"/>
              <w:bottom w:val="single" w:sz="2" w:space="0" w:color="auto"/>
              <w:right w:val="single" w:sz="4" w:space="0" w:color="auto"/>
            </w:tcBorders>
            <w:vAlign w:val="center"/>
          </w:tcPr>
          <w:p w14:paraId="31C9F916" w14:textId="77777777" w:rsidR="009630F3" w:rsidRPr="009630F3" w:rsidRDefault="009630F3" w:rsidP="009630F3">
            <w:pPr>
              <w:spacing w:line="276" w:lineRule="auto"/>
              <w:contextualSpacing/>
              <w:rPr>
                <w:rFonts w:cstheme="minorHAnsi"/>
                <w:b/>
              </w:rPr>
            </w:pPr>
            <w:r w:rsidRPr="009630F3">
              <w:rPr>
                <w:rFonts w:cstheme="minorHAnsi"/>
                <w:b/>
              </w:rPr>
              <w:t>Pietro Acclavio si presenta</w:t>
            </w:r>
          </w:p>
        </w:tc>
        <w:tc>
          <w:tcPr>
            <w:tcW w:w="274" w:type="dxa"/>
            <w:tcBorders>
              <w:top w:val="nil"/>
              <w:left w:val="single" w:sz="4" w:space="0" w:color="auto"/>
              <w:bottom w:val="nil"/>
              <w:right w:val="threeDEngrave" w:sz="6" w:space="0" w:color="auto"/>
            </w:tcBorders>
            <w:shd w:val="clear" w:color="auto" w:fill="FFFFFF" w:themeFill="background1"/>
          </w:tcPr>
          <w:p w14:paraId="2C659058" w14:textId="77777777" w:rsidR="009630F3" w:rsidRPr="009630F3" w:rsidRDefault="009630F3" w:rsidP="009630F3">
            <w:pPr>
              <w:spacing w:line="276" w:lineRule="auto"/>
              <w:ind w:right="141"/>
              <w:contextualSpacing/>
              <w:rPr>
                <w:rFonts w:cstheme="minorHAnsi"/>
              </w:rPr>
            </w:pPr>
          </w:p>
        </w:tc>
        <w:tc>
          <w:tcPr>
            <w:tcW w:w="397" w:type="dxa"/>
            <w:tcBorders>
              <w:top w:val="threeDEngrave" w:sz="6" w:space="0" w:color="auto"/>
              <w:left w:val="threeDEngrave" w:sz="6" w:space="0" w:color="auto"/>
              <w:bottom w:val="threeDEmboss" w:sz="6" w:space="0" w:color="auto"/>
              <w:right w:val="threeDEmboss" w:sz="6" w:space="0" w:color="auto"/>
            </w:tcBorders>
            <w:shd w:val="clear" w:color="auto" w:fill="FFF2CC" w:themeFill="accent4" w:themeFillTint="33"/>
            <w:vAlign w:val="center"/>
          </w:tcPr>
          <w:p w14:paraId="4F5F4128" w14:textId="77777777" w:rsidR="009630F3" w:rsidRPr="009630F3" w:rsidRDefault="009630F3" w:rsidP="009630F3">
            <w:pPr>
              <w:spacing w:line="276" w:lineRule="auto"/>
              <w:ind w:right="141"/>
              <w:contextualSpacing/>
              <w:rPr>
                <w:rFonts w:cstheme="minorHAnsi"/>
              </w:rPr>
            </w:pPr>
          </w:p>
        </w:tc>
        <w:tc>
          <w:tcPr>
            <w:tcW w:w="2554" w:type="dxa"/>
            <w:tcBorders>
              <w:top w:val="single" w:sz="2" w:space="0" w:color="auto"/>
              <w:left w:val="threeDEmboss" w:sz="6" w:space="0" w:color="auto"/>
              <w:bottom w:val="single" w:sz="2" w:space="0" w:color="auto"/>
              <w:right w:val="single" w:sz="2" w:space="0" w:color="auto"/>
            </w:tcBorders>
            <w:vAlign w:val="center"/>
          </w:tcPr>
          <w:p w14:paraId="1453766C" w14:textId="77777777" w:rsidR="009630F3" w:rsidRPr="009630F3" w:rsidRDefault="009630F3" w:rsidP="009630F3">
            <w:pPr>
              <w:spacing w:line="276" w:lineRule="auto"/>
              <w:ind w:right="-1"/>
              <w:contextualSpacing/>
              <w:rPr>
                <w:rFonts w:cstheme="minorHAnsi"/>
                <w:b/>
              </w:rPr>
            </w:pPr>
            <w:r w:rsidRPr="009630F3">
              <w:rPr>
                <w:rFonts w:cstheme="minorHAnsi"/>
                <w:b/>
              </w:rPr>
              <w:t>Volo con te</w:t>
            </w:r>
          </w:p>
        </w:tc>
      </w:tr>
      <w:tr w:rsidR="009630F3" w:rsidRPr="009630F3" w14:paraId="297E79E4" w14:textId="77777777" w:rsidTr="00BF26C3">
        <w:trPr>
          <w:trHeight w:hRule="exact" w:val="315"/>
        </w:trPr>
        <w:tc>
          <w:tcPr>
            <w:tcW w:w="356" w:type="dxa"/>
            <w:tcBorders>
              <w:top w:val="threeDEmboss" w:sz="6" w:space="0" w:color="auto"/>
              <w:left w:val="nil"/>
              <w:bottom w:val="threeDEngrave" w:sz="6" w:space="0" w:color="auto"/>
              <w:right w:val="nil"/>
            </w:tcBorders>
            <w:shd w:val="clear" w:color="auto" w:fill="auto"/>
            <w:vAlign w:val="center"/>
          </w:tcPr>
          <w:p w14:paraId="5DBDA1EE" w14:textId="77777777" w:rsidR="009630F3" w:rsidRPr="009630F3" w:rsidRDefault="009630F3" w:rsidP="009630F3">
            <w:pPr>
              <w:spacing w:line="276" w:lineRule="auto"/>
              <w:ind w:right="141"/>
              <w:contextualSpacing/>
              <w:rPr>
                <w:rFonts w:cstheme="minorHAnsi"/>
                <w:highlight w:val="yellow"/>
              </w:rPr>
            </w:pPr>
          </w:p>
        </w:tc>
        <w:tc>
          <w:tcPr>
            <w:tcW w:w="2491" w:type="dxa"/>
            <w:tcBorders>
              <w:top w:val="single" w:sz="2" w:space="0" w:color="auto"/>
              <w:left w:val="nil"/>
              <w:bottom w:val="single" w:sz="2" w:space="0" w:color="auto"/>
              <w:right w:val="nil"/>
            </w:tcBorders>
            <w:vAlign w:val="center"/>
          </w:tcPr>
          <w:p w14:paraId="4EFA214B" w14:textId="77777777" w:rsidR="009630F3" w:rsidRPr="009630F3" w:rsidRDefault="009630F3" w:rsidP="009630F3">
            <w:pPr>
              <w:spacing w:line="276" w:lineRule="auto"/>
              <w:ind w:left="720" w:right="-568"/>
              <w:contextualSpacing/>
              <w:rPr>
                <w:rFonts w:cstheme="minorHAnsi"/>
                <w:b/>
              </w:rPr>
            </w:pPr>
          </w:p>
        </w:tc>
        <w:tc>
          <w:tcPr>
            <w:tcW w:w="301" w:type="dxa"/>
            <w:tcBorders>
              <w:top w:val="nil"/>
              <w:left w:val="nil"/>
              <w:bottom w:val="nil"/>
              <w:right w:val="nil"/>
            </w:tcBorders>
            <w:shd w:val="clear" w:color="auto" w:fill="FFFFFF" w:themeFill="background1"/>
          </w:tcPr>
          <w:p w14:paraId="6CDC216C" w14:textId="77777777" w:rsidR="009630F3" w:rsidRPr="009630F3" w:rsidRDefault="009630F3" w:rsidP="009630F3">
            <w:pPr>
              <w:spacing w:line="276" w:lineRule="auto"/>
              <w:ind w:right="141"/>
              <w:contextualSpacing/>
              <w:rPr>
                <w:rFonts w:cstheme="minorHAnsi"/>
              </w:rPr>
            </w:pPr>
          </w:p>
        </w:tc>
        <w:tc>
          <w:tcPr>
            <w:tcW w:w="371" w:type="dxa"/>
            <w:tcBorders>
              <w:top w:val="threeDEmboss" w:sz="6" w:space="0" w:color="auto"/>
              <w:left w:val="nil"/>
              <w:bottom w:val="threeDEngrave" w:sz="6" w:space="0" w:color="auto"/>
              <w:right w:val="nil"/>
            </w:tcBorders>
            <w:shd w:val="clear" w:color="auto" w:fill="auto"/>
            <w:vAlign w:val="center"/>
          </w:tcPr>
          <w:p w14:paraId="53FB0AA5" w14:textId="77777777" w:rsidR="009630F3" w:rsidRPr="009630F3" w:rsidRDefault="009630F3" w:rsidP="009630F3">
            <w:pPr>
              <w:spacing w:line="276" w:lineRule="auto"/>
              <w:ind w:right="141"/>
              <w:contextualSpacing/>
              <w:rPr>
                <w:rFonts w:cstheme="minorHAnsi"/>
              </w:rPr>
            </w:pPr>
          </w:p>
        </w:tc>
        <w:tc>
          <w:tcPr>
            <w:tcW w:w="2272" w:type="dxa"/>
            <w:tcBorders>
              <w:top w:val="single" w:sz="2" w:space="0" w:color="auto"/>
              <w:left w:val="nil"/>
              <w:bottom w:val="single" w:sz="2" w:space="0" w:color="auto"/>
              <w:right w:val="single" w:sz="4" w:space="0" w:color="auto"/>
            </w:tcBorders>
            <w:vAlign w:val="center"/>
          </w:tcPr>
          <w:p w14:paraId="60D430AF" w14:textId="77777777" w:rsidR="009630F3" w:rsidRPr="009630F3" w:rsidRDefault="009630F3" w:rsidP="009630F3">
            <w:pPr>
              <w:spacing w:line="276" w:lineRule="auto"/>
              <w:ind w:left="720"/>
              <w:contextualSpacing/>
              <w:jc w:val="center"/>
              <w:rPr>
                <w:rFonts w:cstheme="minorHAnsi"/>
                <w:b/>
              </w:rPr>
            </w:pPr>
          </w:p>
        </w:tc>
        <w:tc>
          <w:tcPr>
            <w:tcW w:w="274" w:type="dxa"/>
            <w:tcBorders>
              <w:top w:val="nil"/>
              <w:left w:val="single" w:sz="4" w:space="0" w:color="auto"/>
              <w:bottom w:val="nil"/>
              <w:right w:val="nil"/>
            </w:tcBorders>
            <w:shd w:val="clear" w:color="auto" w:fill="FFFFFF" w:themeFill="background1"/>
          </w:tcPr>
          <w:p w14:paraId="475C941F" w14:textId="77777777" w:rsidR="009630F3" w:rsidRPr="009630F3" w:rsidRDefault="009630F3" w:rsidP="009630F3">
            <w:pPr>
              <w:spacing w:line="276" w:lineRule="auto"/>
              <w:ind w:right="141"/>
              <w:contextualSpacing/>
              <w:rPr>
                <w:rFonts w:cstheme="minorHAnsi"/>
              </w:rPr>
            </w:pPr>
          </w:p>
        </w:tc>
        <w:tc>
          <w:tcPr>
            <w:tcW w:w="397" w:type="dxa"/>
            <w:tcBorders>
              <w:top w:val="threeDEmboss" w:sz="6" w:space="0" w:color="auto"/>
              <w:left w:val="nil"/>
              <w:bottom w:val="threeDEngrave" w:sz="6" w:space="0" w:color="auto"/>
              <w:right w:val="nil"/>
            </w:tcBorders>
            <w:shd w:val="clear" w:color="auto" w:fill="auto"/>
            <w:vAlign w:val="center"/>
          </w:tcPr>
          <w:p w14:paraId="45AB4E57" w14:textId="77777777" w:rsidR="009630F3" w:rsidRPr="009630F3" w:rsidRDefault="009630F3" w:rsidP="009630F3">
            <w:pPr>
              <w:spacing w:line="276" w:lineRule="auto"/>
              <w:ind w:right="141"/>
              <w:contextualSpacing/>
              <w:rPr>
                <w:rFonts w:cstheme="minorHAnsi"/>
              </w:rPr>
            </w:pPr>
          </w:p>
        </w:tc>
        <w:tc>
          <w:tcPr>
            <w:tcW w:w="2554" w:type="dxa"/>
            <w:tcBorders>
              <w:top w:val="single" w:sz="2" w:space="0" w:color="auto"/>
              <w:left w:val="nil"/>
              <w:bottom w:val="single" w:sz="2" w:space="0" w:color="auto"/>
              <w:right w:val="nil"/>
            </w:tcBorders>
            <w:vAlign w:val="center"/>
          </w:tcPr>
          <w:p w14:paraId="57E93AB8" w14:textId="77777777" w:rsidR="009630F3" w:rsidRPr="009630F3" w:rsidRDefault="009630F3" w:rsidP="009630F3">
            <w:pPr>
              <w:spacing w:line="276" w:lineRule="auto"/>
              <w:ind w:left="720" w:right="-1"/>
              <w:contextualSpacing/>
              <w:jc w:val="center"/>
              <w:rPr>
                <w:rFonts w:cstheme="minorHAnsi"/>
                <w:b/>
              </w:rPr>
            </w:pPr>
          </w:p>
        </w:tc>
      </w:tr>
      <w:tr w:rsidR="009630F3" w:rsidRPr="009630F3" w14:paraId="465C2250" w14:textId="77777777" w:rsidTr="00BF26C3">
        <w:trPr>
          <w:trHeight w:hRule="exact" w:val="680"/>
        </w:trPr>
        <w:tc>
          <w:tcPr>
            <w:tcW w:w="356" w:type="dxa"/>
            <w:tcBorders>
              <w:top w:val="threeDEngrave" w:sz="6" w:space="0" w:color="auto"/>
              <w:left w:val="threeDEngrave" w:sz="6" w:space="0" w:color="auto"/>
              <w:bottom w:val="threeDEmboss" w:sz="6" w:space="0" w:color="auto"/>
              <w:right w:val="threeDEmboss" w:sz="6" w:space="0" w:color="auto"/>
            </w:tcBorders>
            <w:shd w:val="clear" w:color="auto" w:fill="FFF2CC" w:themeFill="accent4" w:themeFillTint="33"/>
            <w:vAlign w:val="center"/>
          </w:tcPr>
          <w:p w14:paraId="7416D985" w14:textId="77777777" w:rsidR="009630F3" w:rsidRPr="009630F3" w:rsidRDefault="009630F3" w:rsidP="009630F3">
            <w:pPr>
              <w:spacing w:line="276" w:lineRule="auto"/>
              <w:ind w:right="141"/>
              <w:contextualSpacing/>
              <w:rPr>
                <w:rFonts w:cstheme="minorHAnsi"/>
                <w:highlight w:val="yellow"/>
              </w:rPr>
            </w:pPr>
            <w:bookmarkStart w:id="0" w:name="_Hlk142046821"/>
          </w:p>
        </w:tc>
        <w:tc>
          <w:tcPr>
            <w:tcW w:w="2491" w:type="dxa"/>
            <w:tcBorders>
              <w:top w:val="single" w:sz="2" w:space="0" w:color="auto"/>
              <w:left w:val="threeDEmboss" w:sz="6" w:space="0" w:color="auto"/>
              <w:bottom w:val="single" w:sz="2" w:space="0" w:color="auto"/>
              <w:right w:val="single" w:sz="2" w:space="0" w:color="auto"/>
            </w:tcBorders>
            <w:vAlign w:val="center"/>
          </w:tcPr>
          <w:p w14:paraId="2BA3BE46" w14:textId="77777777" w:rsidR="009630F3" w:rsidRPr="009630F3" w:rsidRDefault="009630F3" w:rsidP="009630F3">
            <w:pPr>
              <w:spacing w:line="276" w:lineRule="auto"/>
              <w:ind w:right="-568"/>
              <w:contextualSpacing/>
              <w:rPr>
                <w:rFonts w:cstheme="minorHAnsi"/>
                <w:b/>
              </w:rPr>
            </w:pPr>
            <w:r w:rsidRPr="009630F3">
              <w:rPr>
                <w:rFonts w:cstheme="minorHAnsi"/>
                <w:b/>
              </w:rPr>
              <w:t xml:space="preserve">La grande fabbrica delle </w:t>
            </w:r>
          </w:p>
          <w:p w14:paraId="43C7601E" w14:textId="77777777" w:rsidR="009630F3" w:rsidRPr="009630F3" w:rsidRDefault="009630F3" w:rsidP="009630F3">
            <w:pPr>
              <w:spacing w:line="276" w:lineRule="auto"/>
              <w:ind w:right="-568"/>
              <w:contextualSpacing/>
              <w:rPr>
                <w:rFonts w:cstheme="minorHAnsi"/>
                <w:b/>
              </w:rPr>
            </w:pPr>
            <w:r w:rsidRPr="009630F3">
              <w:rPr>
                <w:rFonts w:cstheme="minorHAnsi"/>
                <w:b/>
              </w:rPr>
              <w:t>parole</w:t>
            </w:r>
          </w:p>
        </w:tc>
        <w:tc>
          <w:tcPr>
            <w:tcW w:w="301" w:type="dxa"/>
            <w:tcBorders>
              <w:top w:val="nil"/>
              <w:left w:val="single" w:sz="2" w:space="0" w:color="auto"/>
              <w:bottom w:val="nil"/>
              <w:right w:val="threeDEngrave" w:sz="6" w:space="0" w:color="auto"/>
            </w:tcBorders>
            <w:shd w:val="clear" w:color="auto" w:fill="FFFFFF" w:themeFill="background1"/>
          </w:tcPr>
          <w:p w14:paraId="52BF2CD3" w14:textId="77777777" w:rsidR="009630F3" w:rsidRPr="009630F3" w:rsidRDefault="009630F3" w:rsidP="009630F3">
            <w:pPr>
              <w:spacing w:line="276" w:lineRule="auto"/>
              <w:ind w:right="141"/>
              <w:contextualSpacing/>
              <w:rPr>
                <w:rFonts w:cstheme="minorHAnsi"/>
              </w:rPr>
            </w:pPr>
          </w:p>
        </w:tc>
        <w:tc>
          <w:tcPr>
            <w:tcW w:w="371" w:type="dxa"/>
            <w:tcBorders>
              <w:top w:val="threeDEngrave" w:sz="6" w:space="0" w:color="auto"/>
              <w:left w:val="threeDEngrave" w:sz="6" w:space="0" w:color="auto"/>
              <w:bottom w:val="threeDEmboss" w:sz="6" w:space="0" w:color="auto"/>
              <w:right w:val="threeDEmboss" w:sz="6" w:space="0" w:color="auto"/>
            </w:tcBorders>
            <w:shd w:val="clear" w:color="auto" w:fill="FFE599" w:themeFill="accent4" w:themeFillTint="66"/>
            <w:vAlign w:val="center"/>
          </w:tcPr>
          <w:p w14:paraId="0B2770E6" w14:textId="77777777" w:rsidR="009630F3" w:rsidRPr="009630F3" w:rsidRDefault="009630F3" w:rsidP="009630F3">
            <w:pPr>
              <w:spacing w:line="276" w:lineRule="auto"/>
              <w:ind w:right="141"/>
              <w:contextualSpacing/>
              <w:rPr>
                <w:rFonts w:cstheme="minorHAnsi"/>
              </w:rPr>
            </w:pPr>
          </w:p>
        </w:tc>
        <w:tc>
          <w:tcPr>
            <w:tcW w:w="2272" w:type="dxa"/>
            <w:tcBorders>
              <w:top w:val="single" w:sz="2" w:space="0" w:color="auto"/>
              <w:left w:val="threeDEmboss" w:sz="6" w:space="0" w:color="auto"/>
              <w:bottom w:val="single" w:sz="2" w:space="0" w:color="auto"/>
              <w:right w:val="single" w:sz="4" w:space="0" w:color="auto"/>
            </w:tcBorders>
            <w:vAlign w:val="center"/>
          </w:tcPr>
          <w:p w14:paraId="0322DDA8" w14:textId="77777777" w:rsidR="009630F3" w:rsidRPr="009630F3" w:rsidRDefault="009630F3" w:rsidP="009630F3">
            <w:pPr>
              <w:spacing w:line="276" w:lineRule="auto"/>
              <w:contextualSpacing/>
              <w:rPr>
                <w:rFonts w:cstheme="minorHAnsi"/>
                <w:b/>
              </w:rPr>
            </w:pPr>
            <w:r w:rsidRPr="009630F3">
              <w:rPr>
                <w:rFonts w:cstheme="minorHAnsi"/>
                <w:b/>
              </w:rPr>
              <w:t>Scrivere, io?</w:t>
            </w:r>
          </w:p>
        </w:tc>
        <w:tc>
          <w:tcPr>
            <w:tcW w:w="274" w:type="dxa"/>
            <w:tcBorders>
              <w:top w:val="nil"/>
              <w:left w:val="single" w:sz="4" w:space="0" w:color="auto"/>
              <w:bottom w:val="nil"/>
              <w:right w:val="threeDEngrave" w:sz="6" w:space="0" w:color="auto"/>
            </w:tcBorders>
            <w:shd w:val="clear" w:color="auto" w:fill="FFFFFF" w:themeFill="background1"/>
          </w:tcPr>
          <w:p w14:paraId="6B9E2F0D" w14:textId="77777777" w:rsidR="009630F3" w:rsidRPr="009630F3" w:rsidRDefault="009630F3" w:rsidP="009630F3">
            <w:pPr>
              <w:spacing w:line="276" w:lineRule="auto"/>
              <w:ind w:right="141"/>
              <w:contextualSpacing/>
              <w:rPr>
                <w:rFonts w:cstheme="minorHAnsi"/>
              </w:rPr>
            </w:pPr>
          </w:p>
        </w:tc>
        <w:tc>
          <w:tcPr>
            <w:tcW w:w="397" w:type="dxa"/>
            <w:tcBorders>
              <w:top w:val="threeDEngrave" w:sz="6" w:space="0" w:color="auto"/>
              <w:left w:val="threeDEngrave" w:sz="6" w:space="0" w:color="auto"/>
              <w:bottom w:val="threeDEmboss" w:sz="6" w:space="0" w:color="auto"/>
              <w:right w:val="threeDEmboss" w:sz="6" w:space="0" w:color="auto"/>
            </w:tcBorders>
            <w:shd w:val="clear" w:color="auto" w:fill="FFF2CC" w:themeFill="accent4" w:themeFillTint="33"/>
            <w:vAlign w:val="center"/>
          </w:tcPr>
          <w:p w14:paraId="2E7FE855" w14:textId="77777777" w:rsidR="009630F3" w:rsidRPr="009630F3" w:rsidRDefault="009630F3" w:rsidP="009630F3">
            <w:pPr>
              <w:spacing w:line="276" w:lineRule="auto"/>
              <w:ind w:right="141"/>
              <w:contextualSpacing/>
              <w:rPr>
                <w:rFonts w:cstheme="minorHAnsi"/>
              </w:rPr>
            </w:pPr>
          </w:p>
        </w:tc>
        <w:tc>
          <w:tcPr>
            <w:tcW w:w="2554" w:type="dxa"/>
            <w:tcBorders>
              <w:top w:val="single" w:sz="2" w:space="0" w:color="auto"/>
              <w:left w:val="threeDEmboss" w:sz="6" w:space="0" w:color="auto"/>
              <w:bottom w:val="single" w:sz="2" w:space="0" w:color="auto"/>
              <w:right w:val="single" w:sz="2" w:space="0" w:color="auto"/>
            </w:tcBorders>
            <w:vAlign w:val="center"/>
          </w:tcPr>
          <w:p w14:paraId="7C00D0EE" w14:textId="77777777" w:rsidR="009630F3" w:rsidRPr="009630F3" w:rsidRDefault="009630F3" w:rsidP="009630F3">
            <w:pPr>
              <w:spacing w:line="276" w:lineRule="auto"/>
              <w:ind w:right="-1"/>
              <w:contextualSpacing/>
              <w:rPr>
                <w:rFonts w:cstheme="minorHAnsi"/>
                <w:b/>
              </w:rPr>
            </w:pPr>
            <w:r w:rsidRPr="009630F3">
              <w:rPr>
                <w:rFonts w:cstheme="minorHAnsi"/>
                <w:b/>
              </w:rPr>
              <w:t>Storie per ridere</w:t>
            </w:r>
          </w:p>
        </w:tc>
      </w:tr>
      <w:bookmarkEnd w:id="0"/>
      <w:tr w:rsidR="009630F3" w:rsidRPr="009630F3" w14:paraId="55791EC5" w14:textId="77777777" w:rsidTr="00BF26C3">
        <w:trPr>
          <w:trHeight w:hRule="exact" w:val="297"/>
        </w:trPr>
        <w:tc>
          <w:tcPr>
            <w:tcW w:w="356" w:type="dxa"/>
            <w:tcBorders>
              <w:top w:val="threeDEmboss" w:sz="6" w:space="0" w:color="auto"/>
              <w:left w:val="nil"/>
              <w:bottom w:val="threeDEngrave" w:sz="6" w:space="0" w:color="auto"/>
              <w:right w:val="nil"/>
            </w:tcBorders>
            <w:shd w:val="clear" w:color="auto" w:fill="FFFFFF" w:themeFill="background1"/>
            <w:vAlign w:val="center"/>
          </w:tcPr>
          <w:p w14:paraId="579D279C" w14:textId="77777777" w:rsidR="009630F3" w:rsidRPr="009630F3" w:rsidRDefault="009630F3" w:rsidP="009630F3">
            <w:pPr>
              <w:spacing w:line="276" w:lineRule="auto"/>
              <w:ind w:right="141"/>
              <w:contextualSpacing/>
              <w:rPr>
                <w:rFonts w:cstheme="minorHAnsi"/>
                <w:sz w:val="24"/>
                <w:szCs w:val="24"/>
                <w:highlight w:val="yellow"/>
              </w:rPr>
            </w:pPr>
          </w:p>
        </w:tc>
        <w:tc>
          <w:tcPr>
            <w:tcW w:w="2491" w:type="dxa"/>
            <w:tcBorders>
              <w:top w:val="single" w:sz="2" w:space="0" w:color="auto"/>
              <w:left w:val="nil"/>
              <w:bottom w:val="single" w:sz="2" w:space="0" w:color="auto"/>
              <w:right w:val="nil"/>
            </w:tcBorders>
            <w:vAlign w:val="center"/>
          </w:tcPr>
          <w:p w14:paraId="43056FA0" w14:textId="77777777" w:rsidR="009630F3" w:rsidRPr="009630F3" w:rsidRDefault="009630F3" w:rsidP="009630F3">
            <w:pPr>
              <w:spacing w:line="276" w:lineRule="auto"/>
              <w:ind w:left="720" w:right="-568"/>
              <w:contextualSpacing/>
              <w:rPr>
                <w:rFonts w:cstheme="minorHAnsi"/>
                <w:b/>
                <w:sz w:val="24"/>
                <w:szCs w:val="24"/>
              </w:rPr>
            </w:pPr>
          </w:p>
        </w:tc>
        <w:tc>
          <w:tcPr>
            <w:tcW w:w="301" w:type="dxa"/>
            <w:tcBorders>
              <w:top w:val="nil"/>
              <w:left w:val="nil"/>
              <w:bottom w:val="nil"/>
              <w:right w:val="nil"/>
            </w:tcBorders>
            <w:shd w:val="clear" w:color="auto" w:fill="FFFFFF" w:themeFill="background1"/>
          </w:tcPr>
          <w:p w14:paraId="429832CE" w14:textId="77777777" w:rsidR="009630F3" w:rsidRPr="009630F3" w:rsidRDefault="009630F3" w:rsidP="009630F3">
            <w:pPr>
              <w:spacing w:line="276" w:lineRule="auto"/>
              <w:ind w:right="141"/>
              <w:contextualSpacing/>
              <w:rPr>
                <w:rFonts w:cstheme="minorHAnsi"/>
                <w:sz w:val="24"/>
                <w:szCs w:val="24"/>
              </w:rPr>
            </w:pPr>
          </w:p>
        </w:tc>
        <w:tc>
          <w:tcPr>
            <w:tcW w:w="371" w:type="dxa"/>
            <w:tcBorders>
              <w:top w:val="threeDEmboss" w:sz="6" w:space="0" w:color="auto"/>
              <w:left w:val="nil"/>
              <w:bottom w:val="single" w:sz="2" w:space="0" w:color="auto"/>
              <w:right w:val="nil"/>
            </w:tcBorders>
            <w:shd w:val="clear" w:color="auto" w:fill="auto"/>
            <w:vAlign w:val="center"/>
          </w:tcPr>
          <w:p w14:paraId="63E1CEF8" w14:textId="77777777" w:rsidR="009630F3" w:rsidRPr="009630F3" w:rsidRDefault="009630F3" w:rsidP="009630F3">
            <w:pPr>
              <w:spacing w:line="276" w:lineRule="auto"/>
              <w:ind w:right="141"/>
              <w:contextualSpacing/>
              <w:rPr>
                <w:rFonts w:cstheme="minorHAnsi"/>
                <w:sz w:val="24"/>
                <w:szCs w:val="24"/>
              </w:rPr>
            </w:pPr>
          </w:p>
        </w:tc>
        <w:tc>
          <w:tcPr>
            <w:tcW w:w="2272" w:type="dxa"/>
            <w:tcBorders>
              <w:top w:val="single" w:sz="2" w:space="0" w:color="auto"/>
              <w:left w:val="nil"/>
              <w:bottom w:val="single" w:sz="2" w:space="0" w:color="auto"/>
              <w:right w:val="nil"/>
            </w:tcBorders>
            <w:vAlign w:val="center"/>
          </w:tcPr>
          <w:p w14:paraId="68CDDA88" w14:textId="77777777" w:rsidR="009630F3" w:rsidRPr="009630F3" w:rsidRDefault="009630F3" w:rsidP="009630F3">
            <w:pPr>
              <w:spacing w:line="276" w:lineRule="auto"/>
              <w:ind w:left="720"/>
              <w:contextualSpacing/>
              <w:jc w:val="center"/>
              <w:rPr>
                <w:rFonts w:cstheme="minorHAnsi"/>
                <w:b/>
                <w:sz w:val="24"/>
                <w:szCs w:val="24"/>
              </w:rPr>
            </w:pPr>
          </w:p>
        </w:tc>
        <w:tc>
          <w:tcPr>
            <w:tcW w:w="274" w:type="dxa"/>
            <w:tcBorders>
              <w:top w:val="nil"/>
              <w:left w:val="nil"/>
              <w:bottom w:val="nil"/>
              <w:right w:val="nil"/>
            </w:tcBorders>
            <w:shd w:val="clear" w:color="auto" w:fill="FFFFFF" w:themeFill="background1"/>
          </w:tcPr>
          <w:p w14:paraId="3C457676" w14:textId="77777777" w:rsidR="009630F3" w:rsidRPr="009630F3" w:rsidRDefault="009630F3" w:rsidP="009630F3">
            <w:pPr>
              <w:spacing w:line="276" w:lineRule="auto"/>
              <w:ind w:right="141"/>
              <w:contextualSpacing/>
              <w:rPr>
                <w:rFonts w:cstheme="minorHAnsi"/>
                <w:sz w:val="24"/>
                <w:szCs w:val="24"/>
              </w:rPr>
            </w:pPr>
          </w:p>
        </w:tc>
        <w:tc>
          <w:tcPr>
            <w:tcW w:w="397" w:type="dxa"/>
            <w:tcBorders>
              <w:top w:val="threeDEmboss" w:sz="6" w:space="0" w:color="auto"/>
              <w:left w:val="nil"/>
              <w:bottom w:val="nil"/>
              <w:right w:val="nil"/>
            </w:tcBorders>
            <w:shd w:val="clear" w:color="auto" w:fill="auto"/>
            <w:vAlign w:val="center"/>
          </w:tcPr>
          <w:p w14:paraId="4FDE6BA7" w14:textId="77777777" w:rsidR="009630F3" w:rsidRPr="009630F3" w:rsidRDefault="009630F3" w:rsidP="009630F3">
            <w:pPr>
              <w:spacing w:line="276" w:lineRule="auto"/>
              <w:ind w:right="141"/>
              <w:contextualSpacing/>
              <w:rPr>
                <w:rFonts w:cstheme="minorHAnsi"/>
                <w:sz w:val="24"/>
                <w:szCs w:val="24"/>
              </w:rPr>
            </w:pPr>
          </w:p>
        </w:tc>
        <w:tc>
          <w:tcPr>
            <w:tcW w:w="2554" w:type="dxa"/>
            <w:tcBorders>
              <w:top w:val="single" w:sz="2" w:space="0" w:color="auto"/>
              <w:left w:val="nil"/>
              <w:bottom w:val="nil"/>
              <w:right w:val="nil"/>
            </w:tcBorders>
            <w:vAlign w:val="center"/>
          </w:tcPr>
          <w:p w14:paraId="22D4B6E4" w14:textId="77777777" w:rsidR="009630F3" w:rsidRPr="009630F3" w:rsidRDefault="009630F3" w:rsidP="009630F3">
            <w:pPr>
              <w:spacing w:line="276" w:lineRule="auto"/>
              <w:ind w:left="720" w:right="-1"/>
              <w:contextualSpacing/>
              <w:jc w:val="center"/>
              <w:rPr>
                <w:rFonts w:cstheme="minorHAnsi"/>
                <w:b/>
                <w:sz w:val="24"/>
                <w:szCs w:val="24"/>
              </w:rPr>
            </w:pPr>
          </w:p>
        </w:tc>
      </w:tr>
      <w:tr w:rsidR="009630F3" w:rsidRPr="009630F3" w14:paraId="2565E1DC" w14:textId="77777777" w:rsidTr="00BF26C3">
        <w:trPr>
          <w:trHeight w:hRule="exact" w:val="680"/>
        </w:trPr>
        <w:tc>
          <w:tcPr>
            <w:tcW w:w="356" w:type="dxa"/>
            <w:tcBorders>
              <w:top w:val="threeDEngrave" w:sz="6" w:space="0" w:color="auto"/>
              <w:left w:val="threeDEngrave" w:sz="6" w:space="0" w:color="auto"/>
              <w:bottom w:val="threeDEmboss" w:sz="6" w:space="0" w:color="auto"/>
              <w:right w:val="threeDEmboss" w:sz="6" w:space="0" w:color="auto"/>
            </w:tcBorders>
            <w:shd w:val="clear" w:color="auto" w:fill="FFF2CC" w:themeFill="accent4" w:themeFillTint="33"/>
            <w:vAlign w:val="center"/>
          </w:tcPr>
          <w:p w14:paraId="229E5285" w14:textId="77777777" w:rsidR="009630F3" w:rsidRPr="009630F3" w:rsidRDefault="009630F3" w:rsidP="009630F3">
            <w:pPr>
              <w:spacing w:line="276" w:lineRule="auto"/>
              <w:ind w:right="141"/>
              <w:contextualSpacing/>
              <w:rPr>
                <w:rFonts w:cstheme="minorHAnsi"/>
                <w:highlight w:val="yellow"/>
              </w:rPr>
            </w:pPr>
          </w:p>
        </w:tc>
        <w:tc>
          <w:tcPr>
            <w:tcW w:w="2491" w:type="dxa"/>
            <w:tcBorders>
              <w:top w:val="single" w:sz="2" w:space="0" w:color="auto"/>
              <w:left w:val="threeDEmboss" w:sz="6" w:space="0" w:color="auto"/>
              <w:bottom w:val="single" w:sz="2" w:space="0" w:color="auto"/>
              <w:right w:val="single" w:sz="2" w:space="0" w:color="auto"/>
            </w:tcBorders>
            <w:vAlign w:val="center"/>
          </w:tcPr>
          <w:p w14:paraId="2ED081D3" w14:textId="77777777" w:rsidR="009630F3" w:rsidRPr="009630F3" w:rsidRDefault="009630F3" w:rsidP="009630F3">
            <w:pPr>
              <w:spacing w:line="276" w:lineRule="auto"/>
              <w:ind w:right="-568"/>
              <w:contextualSpacing/>
              <w:rPr>
                <w:rFonts w:cstheme="minorHAnsi"/>
                <w:b/>
              </w:rPr>
            </w:pPr>
            <w:r w:rsidRPr="009630F3">
              <w:rPr>
                <w:rFonts w:cstheme="minorHAnsi"/>
                <w:b/>
              </w:rPr>
              <w:t>Passeggiata filosofica</w:t>
            </w:r>
          </w:p>
        </w:tc>
        <w:tc>
          <w:tcPr>
            <w:tcW w:w="301" w:type="dxa"/>
            <w:tcBorders>
              <w:top w:val="nil"/>
              <w:left w:val="single" w:sz="2" w:space="0" w:color="auto"/>
              <w:bottom w:val="nil"/>
              <w:right w:val="threeDEngrave" w:sz="6" w:space="0" w:color="auto"/>
            </w:tcBorders>
            <w:shd w:val="clear" w:color="auto" w:fill="FFFFFF" w:themeFill="background1"/>
          </w:tcPr>
          <w:p w14:paraId="10113666" w14:textId="77777777" w:rsidR="009630F3" w:rsidRPr="009630F3" w:rsidRDefault="009630F3" w:rsidP="009630F3">
            <w:pPr>
              <w:spacing w:line="276" w:lineRule="auto"/>
              <w:ind w:right="141"/>
              <w:contextualSpacing/>
              <w:rPr>
                <w:rFonts w:cstheme="minorHAnsi"/>
              </w:rPr>
            </w:pPr>
          </w:p>
        </w:tc>
        <w:tc>
          <w:tcPr>
            <w:tcW w:w="371" w:type="dxa"/>
            <w:tcBorders>
              <w:top w:val="threeDEngrave" w:sz="6" w:space="0" w:color="auto"/>
              <w:left w:val="threeDEngrave" w:sz="6" w:space="0" w:color="auto"/>
              <w:bottom w:val="threeDEmboss" w:sz="6" w:space="0" w:color="auto"/>
              <w:right w:val="threeDEmboss" w:sz="6" w:space="0" w:color="auto"/>
            </w:tcBorders>
            <w:shd w:val="clear" w:color="auto" w:fill="FFE599" w:themeFill="accent4" w:themeFillTint="66"/>
            <w:vAlign w:val="center"/>
          </w:tcPr>
          <w:p w14:paraId="7F60AA1D" w14:textId="77777777" w:rsidR="009630F3" w:rsidRPr="009630F3" w:rsidRDefault="009630F3" w:rsidP="009630F3">
            <w:pPr>
              <w:spacing w:line="276" w:lineRule="auto"/>
              <w:ind w:right="141"/>
              <w:contextualSpacing/>
              <w:rPr>
                <w:rFonts w:cstheme="minorHAnsi"/>
              </w:rPr>
            </w:pPr>
          </w:p>
        </w:tc>
        <w:tc>
          <w:tcPr>
            <w:tcW w:w="2272" w:type="dxa"/>
            <w:tcBorders>
              <w:top w:val="single" w:sz="2" w:space="0" w:color="auto"/>
              <w:left w:val="threeDEmboss" w:sz="6" w:space="0" w:color="auto"/>
              <w:bottom w:val="single" w:sz="2" w:space="0" w:color="auto"/>
              <w:right w:val="single" w:sz="4" w:space="0" w:color="auto"/>
            </w:tcBorders>
            <w:vAlign w:val="center"/>
          </w:tcPr>
          <w:p w14:paraId="3A6B0A2E" w14:textId="77777777" w:rsidR="009630F3" w:rsidRPr="009630F3" w:rsidRDefault="009630F3" w:rsidP="009630F3">
            <w:pPr>
              <w:spacing w:line="276" w:lineRule="auto"/>
              <w:contextualSpacing/>
              <w:rPr>
                <w:rFonts w:cstheme="minorHAnsi"/>
                <w:b/>
              </w:rPr>
            </w:pPr>
            <w:r w:rsidRPr="009630F3">
              <w:rPr>
                <w:rFonts w:cstheme="minorHAnsi"/>
                <w:b/>
              </w:rPr>
              <w:t xml:space="preserve">GIORNATA </w:t>
            </w:r>
            <w:r w:rsidRPr="009630F3">
              <w:rPr>
                <w:rFonts w:cstheme="minorHAnsi"/>
                <w:bCs/>
              </w:rPr>
              <w:t>concordata con la bibliotecaria</w:t>
            </w:r>
          </w:p>
        </w:tc>
        <w:tc>
          <w:tcPr>
            <w:tcW w:w="274" w:type="dxa"/>
            <w:tcBorders>
              <w:top w:val="nil"/>
              <w:left w:val="single" w:sz="4" w:space="0" w:color="auto"/>
              <w:bottom w:val="nil"/>
              <w:right w:val="threeDEngrave" w:sz="6" w:space="0" w:color="auto"/>
            </w:tcBorders>
            <w:shd w:val="clear" w:color="auto" w:fill="FFFFFF" w:themeFill="background1"/>
          </w:tcPr>
          <w:p w14:paraId="37725310" w14:textId="77777777" w:rsidR="009630F3" w:rsidRPr="009630F3" w:rsidRDefault="009630F3" w:rsidP="009630F3">
            <w:pPr>
              <w:spacing w:line="276" w:lineRule="auto"/>
              <w:ind w:right="141"/>
              <w:contextualSpacing/>
              <w:rPr>
                <w:rFonts w:cstheme="minorHAnsi"/>
              </w:rPr>
            </w:pPr>
          </w:p>
        </w:tc>
        <w:tc>
          <w:tcPr>
            <w:tcW w:w="397" w:type="dxa"/>
            <w:tcBorders>
              <w:top w:val="threeDEngrave" w:sz="6" w:space="0" w:color="auto"/>
              <w:left w:val="threeDEngrave" w:sz="6" w:space="0" w:color="auto"/>
              <w:bottom w:val="threeDEmboss" w:sz="6" w:space="0" w:color="auto"/>
              <w:right w:val="threeDEmboss" w:sz="6" w:space="0" w:color="auto"/>
            </w:tcBorders>
            <w:shd w:val="clear" w:color="auto" w:fill="FFF2CC" w:themeFill="accent4" w:themeFillTint="33"/>
            <w:vAlign w:val="center"/>
          </w:tcPr>
          <w:p w14:paraId="37E96A2D" w14:textId="77777777" w:rsidR="009630F3" w:rsidRPr="009630F3" w:rsidRDefault="009630F3" w:rsidP="009630F3">
            <w:pPr>
              <w:spacing w:line="276" w:lineRule="auto"/>
              <w:ind w:right="141"/>
              <w:contextualSpacing/>
              <w:rPr>
                <w:rFonts w:cstheme="minorHAnsi"/>
              </w:rPr>
            </w:pPr>
          </w:p>
        </w:tc>
        <w:tc>
          <w:tcPr>
            <w:tcW w:w="2554" w:type="dxa"/>
            <w:tcBorders>
              <w:top w:val="single" w:sz="2" w:space="0" w:color="auto"/>
              <w:left w:val="threeDEmboss" w:sz="6" w:space="0" w:color="auto"/>
              <w:bottom w:val="single" w:sz="2" w:space="0" w:color="auto"/>
              <w:right w:val="single" w:sz="2" w:space="0" w:color="auto"/>
            </w:tcBorders>
            <w:vAlign w:val="center"/>
          </w:tcPr>
          <w:p w14:paraId="109B0044" w14:textId="77777777" w:rsidR="009630F3" w:rsidRPr="009630F3" w:rsidRDefault="009630F3" w:rsidP="009630F3">
            <w:pPr>
              <w:spacing w:line="276" w:lineRule="auto"/>
              <w:ind w:right="-1"/>
              <w:contextualSpacing/>
              <w:rPr>
                <w:rFonts w:cstheme="minorHAnsi"/>
                <w:b/>
              </w:rPr>
            </w:pPr>
            <w:r w:rsidRPr="009630F3">
              <w:rPr>
                <w:rFonts w:cstheme="minorHAnsi"/>
                <w:b/>
              </w:rPr>
              <w:t>Il Maggio dei Libri</w:t>
            </w:r>
          </w:p>
        </w:tc>
      </w:tr>
    </w:tbl>
    <w:p w14:paraId="50966E64" w14:textId="77777777" w:rsidR="009630F3" w:rsidRPr="009630F3" w:rsidRDefault="009630F3" w:rsidP="009630F3">
      <w:pPr>
        <w:spacing w:after="0" w:line="276" w:lineRule="auto"/>
        <w:jc w:val="both"/>
        <w:rPr>
          <w:rFonts w:cstheme="minorHAnsi"/>
          <w:kern w:val="0"/>
          <w14:ligatures w14:val="none"/>
        </w:rPr>
      </w:pPr>
    </w:p>
    <w:p w14:paraId="3615D862" w14:textId="77777777" w:rsidR="009630F3" w:rsidRPr="009630F3" w:rsidRDefault="009630F3" w:rsidP="009630F3">
      <w:pPr>
        <w:spacing w:after="0" w:line="276" w:lineRule="auto"/>
        <w:jc w:val="both"/>
        <w:rPr>
          <w:rFonts w:cstheme="minorHAnsi"/>
          <w:kern w:val="0"/>
          <w14:ligatures w14:val="none"/>
        </w:rPr>
      </w:pPr>
    </w:p>
    <w:p w14:paraId="3AD02690" w14:textId="77777777" w:rsidR="009630F3" w:rsidRPr="009630F3" w:rsidRDefault="009630F3" w:rsidP="009630F3">
      <w:pPr>
        <w:spacing w:after="0" w:line="276" w:lineRule="auto"/>
        <w:jc w:val="both"/>
        <w:rPr>
          <w:rFonts w:cstheme="minorHAnsi"/>
          <w:kern w:val="0"/>
          <w14:ligatures w14:val="none"/>
        </w:rPr>
      </w:pPr>
      <w:r w:rsidRPr="009630F3">
        <w:rPr>
          <w:rFonts w:cstheme="minorHAnsi"/>
          <w:kern w:val="0"/>
          <w14:ligatures w14:val="none"/>
        </w:rPr>
        <w:t>L’iniziativa intende promuovere la lettura, sviluppare lo spirito critico e favorire l’accesso e l’utilizzo della biblioteca alle nuove generazioni.</w:t>
      </w:r>
    </w:p>
    <w:p w14:paraId="5E64419F" w14:textId="77777777" w:rsidR="009630F3" w:rsidRPr="009630F3" w:rsidRDefault="009630F3" w:rsidP="009630F3">
      <w:pPr>
        <w:spacing w:after="0" w:line="276" w:lineRule="auto"/>
        <w:jc w:val="both"/>
        <w:rPr>
          <w:rFonts w:cstheme="minorHAnsi"/>
          <w:kern w:val="0"/>
          <w14:ligatures w14:val="none"/>
        </w:rPr>
      </w:pPr>
      <w:r w:rsidRPr="009630F3">
        <w:rPr>
          <w:rFonts w:cstheme="minorHAnsi"/>
          <w:kern w:val="0"/>
          <w14:ligatures w14:val="none"/>
        </w:rPr>
        <w:t xml:space="preserve">I percorsi saranno realizzati nella giornata del </w:t>
      </w:r>
      <w:r w:rsidRPr="009630F3">
        <w:rPr>
          <w:rFonts w:cstheme="minorHAnsi"/>
          <w:b/>
          <w:bCs/>
          <w:kern w:val="0"/>
          <w14:ligatures w14:val="none"/>
        </w:rPr>
        <w:t>giovedì</w:t>
      </w:r>
      <w:r w:rsidRPr="009630F3">
        <w:rPr>
          <w:rFonts w:cstheme="minorHAnsi"/>
          <w:kern w:val="0"/>
          <w14:ligatures w14:val="none"/>
        </w:rPr>
        <w:t>.</w:t>
      </w:r>
    </w:p>
    <w:p w14:paraId="47364C66" w14:textId="77777777" w:rsidR="009630F3" w:rsidRPr="009630F3" w:rsidRDefault="009630F3" w:rsidP="009630F3">
      <w:pPr>
        <w:spacing w:after="0" w:line="276" w:lineRule="auto"/>
        <w:jc w:val="both"/>
        <w:rPr>
          <w:rFonts w:cstheme="minorHAnsi"/>
          <w:kern w:val="0"/>
          <w14:ligatures w14:val="none"/>
        </w:rPr>
      </w:pPr>
      <w:r w:rsidRPr="009630F3">
        <w:rPr>
          <w:rFonts w:cstheme="minorHAnsi"/>
          <w:kern w:val="0"/>
          <w14:ligatures w14:val="none"/>
        </w:rPr>
        <w:t>Per permettere la partecipazione di tutti gli Istituti Comprensivi presenti nel territorio della città di Taranto, ciascuna scuola potrà inviare la richiesta per sole due classi al mese e le richieste saranno accolte in ordine di arrivo.</w:t>
      </w:r>
    </w:p>
    <w:p w14:paraId="091DC484" w14:textId="77777777" w:rsidR="009630F3" w:rsidRPr="009630F3" w:rsidRDefault="009630F3" w:rsidP="009630F3">
      <w:pPr>
        <w:spacing w:after="0" w:line="276" w:lineRule="auto"/>
        <w:jc w:val="both"/>
        <w:rPr>
          <w:rFonts w:cstheme="minorHAnsi"/>
          <w:kern w:val="0"/>
          <w14:ligatures w14:val="none"/>
        </w:rPr>
      </w:pPr>
      <w:r w:rsidRPr="009630F3">
        <w:rPr>
          <w:rFonts w:cstheme="minorHAnsi"/>
          <w:kern w:val="0"/>
          <w14:ligatures w14:val="none"/>
        </w:rPr>
        <w:t>Inoltre, perché la programmazione sia più organica, è opportuno inviare la richiesta almeno 15 giorni prima della data in cui si prevede lo svolgimento dell’attività.</w:t>
      </w:r>
    </w:p>
    <w:p w14:paraId="5608BF2A" w14:textId="77777777" w:rsidR="009630F3" w:rsidRPr="009630F3" w:rsidRDefault="009630F3" w:rsidP="009630F3">
      <w:pPr>
        <w:spacing w:after="0" w:line="276" w:lineRule="auto"/>
        <w:jc w:val="both"/>
        <w:rPr>
          <w:rFonts w:cstheme="minorHAnsi"/>
          <w:kern w:val="0"/>
          <w14:ligatures w14:val="none"/>
        </w:rPr>
      </w:pPr>
      <w:r w:rsidRPr="009630F3">
        <w:rPr>
          <w:rFonts w:cstheme="minorHAnsi"/>
          <w:kern w:val="0"/>
          <w14:ligatures w14:val="none"/>
        </w:rPr>
        <w:t>Ogni scuola potrà candidarsi per un solo gruppo di lettura. Farà fede l’ora e la data di arrivo della PEC che darà anche la priorità alla scelta delle cinque giornate in cui il gruppo di lettura si riunirà nella biblioteca come da calendario già stabilito nel programma del laboratorio.</w:t>
      </w:r>
    </w:p>
    <w:p w14:paraId="289A857A" w14:textId="77777777" w:rsidR="009630F3" w:rsidRPr="009630F3" w:rsidRDefault="009630F3" w:rsidP="009630F3">
      <w:pPr>
        <w:spacing w:after="0" w:line="276" w:lineRule="auto"/>
        <w:jc w:val="both"/>
        <w:rPr>
          <w:rFonts w:cstheme="minorHAnsi"/>
          <w:b/>
          <w:bCs/>
          <w:kern w:val="0"/>
          <w14:ligatures w14:val="none"/>
        </w:rPr>
      </w:pPr>
      <w:r w:rsidRPr="009630F3">
        <w:rPr>
          <w:rFonts w:cstheme="minorHAnsi"/>
          <w:b/>
          <w:bCs/>
          <w:kern w:val="0"/>
          <w14:ligatures w14:val="none"/>
        </w:rPr>
        <w:t>Dati Richiesti</w:t>
      </w:r>
    </w:p>
    <w:p w14:paraId="4AFF5D48" w14:textId="77777777" w:rsidR="009630F3" w:rsidRPr="009630F3" w:rsidRDefault="009630F3" w:rsidP="009630F3">
      <w:pPr>
        <w:spacing w:after="0" w:line="276" w:lineRule="auto"/>
        <w:jc w:val="both"/>
        <w:rPr>
          <w:rFonts w:cstheme="minorHAnsi"/>
          <w:kern w:val="0"/>
          <w14:ligatures w14:val="none"/>
        </w:rPr>
      </w:pPr>
    </w:p>
    <w:tbl>
      <w:tblPr>
        <w:tblStyle w:val="Grigliatabella"/>
        <w:tblW w:w="0" w:type="auto"/>
        <w:tblLook w:val="04A0" w:firstRow="1" w:lastRow="0" w:firstColumn="1" w:lastColumn="0" w:noHBand="0" w:noVBand="1"/>
      </w:tblPr>
      <w:tblGrid>
        <w:gridCol w:w="2972"/>
        <w:gridCol w:w="3468"/>
        <w:gridCol w:w="2576"/>
      </w:tblGrid>
      <w:tr w:rsidR="009630F3" w:rsidRPr="009630F3" w14:paraId="72E20831" w14:textId="77777777" w:rsidTr="00D6211F">
        <w:tc>
          <w:tcPr>
            <w:tcW w:w="2972" w:type="dxa"/>
          </w:tcPr>
          <w:p w14:paraId="41AA6354" w14:textId="77777777" w:rsidR="009630F3" w:rsidRPr="009630F3" w:rsidRDefault="009630F3" w:rsidP="009630F3">
            <w:pPr>
              <w:spacing w:line="276" w:lineRule="auto"/>
              <w:rPr>
                <w:rFonts w:cstheme="minorHAnsi"/>
                <w:b/>
                <w:bCs/>
              </w:rPr>
            </w:pPr>
            <w:r w:rsidRPr="009630F3">
              <w:rPr>
                <w:rFonts w:cstheme="minorHAnsi"/>
                <w:b/>
                <w:bCs/>
              </w:rPr>
              <w:lastRenderedPageBreak/>
              <w:t>Nome dell’Istituto scolastico</w:t>
            </w:r>
          </w:p>
        </w:tc>
        <w:tc>
          <w:tcPr>
            <w:tcW w:w="6044" w:type="dxa"/>
            <w:gridSpan w:val="2"/>
          </w:tcPr>
          <w:p w14:paraId="40B174FE" w14:textId="77777777" w:rsidR="009630F3" w:rsidRPr="009630F3" w:rsidRDefault="009630F3" w:rsidP="009630F3">
            <w:pPr>
              <w:spacing w:line="276" w:lineRule="auto"/>
              <w:jc w:val="both"/>
              <w:rPr>
                <w:rFonts w:cstheme="minorHAnsi"/>
                <w:sz w:val="28"/>
                <w:szCs w:val="28"/>
              </w:rPr>
            </w:pPr>
          </w:p>
        </w:tc>
      </w:tr>
      <w:tr w:rsidR="009630F3" w:rsidRPr="009630F3" w14:paraId="28FB4A05" w14:textId="77777777" w:rsidTr="00D6211F">
        <w:tc>
          <w:tcPr>
            <w:tcW w:w="2972" w:type="dxa"/>
          </w:tcPr>
          <w:p w14:paraId="64612A6C" w14:textId="77777777" w:rsidR="009630F3" w:rsidRPr="009630F3" w:rsidRDefault="009630F3" w:rsidP="009630F3">
            <w:pPr>
              <w:spacing w:line="276" w:lineRule="auto"/>
              <w:rPr>
                <w:rFonts w:cstheme="minorHAnsi"/>
                <w:b/>
                <w:bCs/>
              </w:rPr>
            </w:pPr>
            <w:r w:rsidRPr="009630F3">
              <w:rPr>
                <w:rFonts w:cstheme="minorHAnsi"/>
                <w:b/>
                <w:bCs/>
              </w:rPr>
              <w:t>Sede legale</w:t>
            </w:r>
          </w:p>
        </w:tc>
        <w:tc>
          <w:tcPr>
            <w:tcW w:w="6044" w:type="dxa"/>
            <w:gridSpan w:val="2"/>
          </w:tcPr>
          <w:p w14:paraId="7EA55D5A" w14:textId="77777777" w:rsidR="009630F3" w:rsidRPr="009630F3" w:rsidRDefault="009630F3" w:rsidP="009630F3">
            <w:pPr>
              <w:spacing w:line="276" w:lineRule="auto"/>
              <w:jc w:val="both"/>
              <w:rPr>
                <w:rFonts w:cstheme="minorHAnsi"/>
                <w:sz w:val="28"/>
                <w:szCs w:val="28"/>
              </w:rPr>
            </w:pPr>
          </w:p>
        </w:tc>
      </w:tr>
      <w:tr w:rsidR="009630F3" w:rsidRPr="009630F3" w14:paraId="68355806" w14:textId="77777777" w:rsidTr="00D6211F">
        <w:tc>
          <w:tcPr>
            <w:tcW w:w="2972" w:type="dxa"/>
          </w:tcPr>
          <w:p w14:paraId="4B537343" w14:textId="77777777" w:rsidR="009630F3" w:rsidRPr="009630F3" w:rsidRDefault="009630F3" w:rsidP="009630F3">
            <w:pPr>
              <w:spacing w:line="276" w:lineRule="auto"/>
              <w:rPr>
                <w:rFonts w:cstheme="minorHAnsi"/>
                <w:b/>
                <w:bCs/>
              </w:rPr>
            </w:pPr>
            <w:r w:rsidRPr="009630F3">
              <w:rPr>
                <w:rFonts w:cstheme="minorHAnsi"/>
                <w:b/>
                <w:bCs/>
              </w:rPr>
              <w:t>Città</w:t>
            </w:r>
          </w:p>
        </w:tc>
        <w:tc>
          <w:tcPr>
            <w:tcW w:w="6044" w:type="dxa"/>
            <w:gridSpan w:val="2"/>
          </w:tcPr>
          <w:p w14:paraId="5B79BC30" w14:textId="77777777" w:rsidR="009630F3" w:rsidRPr="009630F3" w:rsidRDefault="009630F3" w:rsidP="009630F3">
            <w:pPr>
              <w:spacing w:line="276" w:lineRule="auto"/>
              <w:jc w:val="both"/>
              <w:rPr>
                <w:rFonts w:cstheme="minorHAnsi"/>
                <w:sz w:val="28"/>
                <w:szCs w:val="28"/>
              </w:rPr>
            </w:pPr>
          </w:p>
        </w:tc>
      </w:tr>
      <w:tr w:rsidR="009630F3" w:rsidRPr="009630F3" w14:paraId="6FE78A03" w14:textId="77777777" w:rsidTr="00D6211F">
        <w:tc>
          <w:tcPr>
            <w:tcW w:w="2972" w:type="dxa"/>
          </w:tcPr>
          <w:p w14:paraId="617ECF2B" w14:textId="77777777" w:rsidR="009630F3" w:rsidRPr="009630F3" w:rsidRDefault="009630F3" w:rsidP="009630F3">
            <w:pPr>
              <w:spacing w:line="276" w:lineRule="auto"/>
              <w:rPr>
                <w:rFonts w:cstheme="minorHAnsi"/>
                <w:b/>
                <w:bCs/>
              </w:rPr>
            </w:pPr>
            <w:r w:rsidRPr="009630F3">
              <w:rPr>
                <w:rFonts w:cstheme="minorHAnsi"/>
                <w:b/>
                <w:bCs/>
              </w:rPr>
              <w:t>Indirizzo PEC</w:t>
            </w:r>
          </w:p>
        </w:tc>
        <w:tc>
          <w:tcPr>
            <w:tcW w:w="6044" w:type="dxa"/>
            <w:gridSpan w:val="2"/>
          </w:tcPr>
          <w:p w14:paraId="58DEA186" w14:textId="77777777" w:rsidR="009630F3" w:rsidRPr="009630F3" w:rsidRDefault="009630F3" w:rsidP="009630F3">
            <w:pPr>
              <w:spacing w:line="276" w:lineRule="auto"/>
              <w:jc w:val="both"/>
              <w:rPr>
                <w:rFonts w:cstheme="minorHAnsi"/>
                <w:sz w:val="28"/>
                <w:szCs w:val="28"/>
              </w:rPr>
            </w:pPr>
          </w:p>
        </w:tc>
      </w:tr>
      <w:tr w:rsidR="002863D9" w:rsidRPr="009630F3" w14:paraId="4C326758" w14:textId="77777777" w:rsidTr="00D6211F">
        <w:tc>
          <w:tcPr>
            <w:tcW w:w="2972" w:type="dxa"/>
          </w:tcPr>
          <w:p w14:paraId="4B48412D" w14:textId="7E7BB90A" w:rsidR="002863D9" w:rsidRPr="009630F3" w:rsidRDefault="002863D9" w:rsidP="009630F3">
            <w:pPr>
              <w:spacing w:line="276" w:lineRule="auto"/>
              <w:rPr>
                <w:rFonts w:cstheme="minorHAnsi"/>
                <w:b/>
                <w:bCs/>
              </w:rPr>
            </w:pPr>
            <w:r w:rsidRPr="009630F3">
              <w:rPr>
                <w:rFonts w:cstheme="minorHAnsi"/>
                <w:b/>
                <w:bCs/>
              </w:rPr>
              <w:t>Classe e numero alunni</w:t>
            </w:r>
          </w:p>
        </w:tc>
        <w:tc>
          <w:tcPr>
            <w:tcW w:w="6044" w:type="dxa"/>
            <w:gridSpan w:val="2"/>
          </w:tcPr>
          <w:p w14:paraId="2DF93351" w14:textId="77777777" w:rsidR="002863D9" w:rsidRPr="009630F3" w:rsidRDefault="002863D9" w:rsidP="009630F3">
            <w:pPr>
              <w:spacing w:line="276" w:lineRule="auto"/>
              <w:jc w:val="both"/>
              <w:rPr>
                <w:rFonts w:cstheme="minorHAnsi"/>
                <w:sz w:val="28"/>
                <w:szCs w:val="28"/>
              </w:rPr>
            </w:pPr>
          </w:p>
        </w:tc>
      </w:tr>
      <w:tr w:rsidR="002863D9" w:rsidRPr="009630F3" w14:paraId="6AA79F98" w14:textId="77777777" w:rsidTr="00A35F38">
        <w:tc>
          <w:tcPr>
            <w:tcW w:w="9016" w:type="dxa"/>
            <w:gridSpan w:val="3"/>
          </w:tcPr>
          <w:p w14:paraId="301682E0" w14:textId="71682AC1" w:rsidR="002863D9" w:rsidRPr="00310696" w:rsidRDefault="002863D9" w:rsidP="00AD64DE">
            <w:pPr>
              <w:tabs>
                <w:tab w:val="left" w:pos="3675"/>
                <w:tab w:val="left" w:pos="7485"/>
              </w:tabs>
              <w:spacing w:line="276" w:lineRule="auto"/>
              <w:jc w:val="both"/>
              <w:rPr>
                <w:rFonts w:asciiTheme="minorHAnsi" w:hAnsiTheme="minorHAnsi" w:cstheme="minorHAnsi"/>
                <w:b/>
                <w:bCs/>
              </w:rPr>
            </w:pPr>
            <w:r>
              <w:rPr>
                <w:rFonts w:cstheme="minorHAnsi"/>
                <w:sz w:val="28"/>
                <w:szCs w:val="28"/>
              </w:rPr>
              <w:tab/>
            </w:r>
            <w:r w:rsidR="00310696">
              <w:rPr>
                <w:rFonts w:cstheme="minorHAnsi"/>
                <w:sz w:val="28"/>
                <w:szCs w:val="28"/>
              </w:rPr>
              <w:t xml:space="preserve">          </w:t>
            </w:r>
            <w:r w:rsidR="00AD64DE" w:rsidRPr="00310696">
              <w:rPr>
                <w:rFonts w:asciiTheme="minorHAnsi" w:hAnsiTheme="minorHAnsi" w:cstheme="minorHAnsi"/>
                <w:b/>
                <w:bCs/>
              </w:rPr>
              <w:t>Giorno</w:t>
            </w:r>
            <w:r w:rsidR="00AD64DE" w:rsidRPr="00310696">
              <w:rPr>
                <w:rFonts w:asciiTheme="minorHAnsi" w:hAnsiTheme="minorHAnsi" w:cstheme="minorHAnsi"/>
                <w:b/>
                <w:bCs/>
              </w:rPr>
              <w:tab/>
              <w:t>Classe</w:t>
            </w:r>
          </w:p>
        </w:tc>
      </w:tr>
      <w:tr w:rsidR="009630F3" w:rsidRPr="009630F3" w14:paraId="4450B2F1" w14:textId="77777777" w:rsidTr="00D6211F">
        <w:trPr>
          <w:trHeight w:val="120"/>
        </w:trPr>
        <w:tc>
          <w:tcPr>
            <w:tcW w:w="2972" w:type="dxa"/>
            <w:vMerge w:val="restart"/>
          </w:tcPr>
          <w:p w14:paraId="3BA26A5A" w14:textId="77777777" w:rsidR="009630F3" w:rsidRPr="009630F3" w:rsidRDefault="009630F3" w:rsidP="009630F3">
            <w:pPr>
              <w:spacing w:line="276" w:lineRule="auto"/>
              <w:rPr>
                <w:rFonts w:cstheme="minorHAnsi"/>
                <w:b/>
                <w:bCs/>
              </w:rPr>
            </w:pPr>
            <w:r w:rsidRPr="009630F3">
              <w:rPr>
                <w:rFonts w:cstheme="minorHAnsi"/>
                <w:b/>
                <w:bCs/>
              </w:rPr>
              <w:t>Insegnante/i di riferimento</w:t>
            </w:r>
          </w:p>
          <w:p w14:paraId="60D6DA42" w14:textId="77777777" w:rsidR="009630F3" w:rsidRPr="009630F3" w:rsidRDefault="009630F3" w:rsidP="009630F3">
            <w:pPr>
              <w:spacing w:line="276" w:lineRule="auto"/>
              <w:rPr>
                <w:rFonts w:cstheme="minorHAnsi"/>
                <w:b/>
                <w:bCs/>
              </w:rPr>
            </w:pPr>
            <w:r w:rsidRPr="009630F3">
              <w:rPr>
                <w:rFonts w:cstheme="minorHAnsi"/>
                <w:b/>
                <w:bCs/>
              </w:rPr>
              <w:t>(nome/cognome e nr. di telefono)</w:t>
            </w:r>
          </w:p>
        </w:tc>
        <w:tc>
          <w:tcPr>
            <w:tcW w:w="3468" w:type="dxa"/>
          </w:tcPr>
          <w:p w14:paraId="2D7FEE78" w14:textId="77777777" w:rsidR="009630F3" w:rsidRPr="009630F3" w:rsidRDefault="009630F3" w:rsidP="009630F3">
            <w:pPr>
              <w:spacing w:line="276" w:lineRule="auto"/>
              <w:jc w:val="both"/>
              <w:rPr>
                <w:rFonts w:cstheme="minorHAnsi"/>
                <w:sz w:val="28"/>
                <w:szCs w:val="28"/>
              </w:rPr>
            </w:pPr>
          </w:p>
        </w:tc>
        <w:tc>
          <w:tcPr>
            <w:tcW w:w="2576" w:type="dxa"/>
          </w:tcPr>
          <w:p w14:paraId="1FEC38EE" w14:textId="77777777" w:rsidR="009630F3" w:rsidRPr="009630F3" w:rsidRDefault="009630F3" w:rsidP="009630F3">
            <w:pPr>
              <w:spacing w:line="276" w:lineRule="auto"/>
              <w:jc w:val="both"/>
              <w:rPr>
                <w:rFonts w:cstheme="minorHAnsi"/>
                <w:sz w:val="28"/>
                <w:szCs w:val="28"/>
              </w:rPr>
            </w:pPr>
          </w:p>
        </w:tc>
      </w:tr>
      <w:tr w:rsidR="009630F3" w:rsidRPr="009630F3" w14:paraId="0C4AC0E1" w14:textId="77777777" w:rsidTr="00D6211F">
        <w:trPr>
          <w:trHeight w:val="210"/>
        </w:trPr>
        <w:tc>
          <w:tcPr>
            <w:tcW w:w="2972" w:type="dxa"/>
            <w:vMerge/>
          </w:tcPr>
          <w:p w14:paraId="66ED8F08" w14:textId="77777777" w:rsidR="009630F3" w:rsidRPr="009630F3" w:rsidRDefault="009630F3" w:rsidP="009630F3">
            <w:pPr>
              <w:spacing w:line="276" w:lineRule="auto"/>
              <w:jc w:val="both"/>
              <w:rPr>
                <w:rFonts w:cstheme="minorHAnsi"/>
              </w:rPr>
            </w:pPr>
          </w:p>
        </w:tc>
        <w:tc>
          <w:tcPr>
            <w:tcW w:w="3468" w:type="dxa"/>
          </w:tcPr>
          <w:p w14:paraId="42950AAF" w14:textId="77777777" w:rsidR="009630F3" w:rsidRPr="009630F3" w:rsidRDefault="009630F3" w:rsidP="009630F3">
            <w:pPr>
              <w:spacing w:line="276" w:lineRule="auto"/>
              <w:jc w:val="both"/>
              <w:rPr>
                <w:rFonts w:cstheme="minorHAnsi"/>
                <w:sz w:val="28"/>
                <w:szCs w:val="28"/>
              </w:rPr>
            </w:pPr>
          </w:p>
        </w:tc>
        <w:tc>
          <w:tcPr>
            <w:tcW w:w="2576" w:type="dxa"/>
          </w:tcPr>
          <w:p w14:paraId="6AC7C12D" w14:textId="77777777" w:rsidR="009630F3" w:rsidRPr="009630F3" w:rsidRDefault="009630F3" w:rsidP="009630F3">
            <w:pPr>
              <w:spacing w:line="276" w:lineRule="auto"/>
              <w:jc w:val="both"/>
              <w:rPr>
                <w:rFonts w:cstheme="minorHAnsi"/>
                <w:sz w:val="28"/>
                <w:szCs w:val="28"/>
              </w:rPr>
            </w:pPr>
          </w:p>
        </w:tc>
      </w:tr>
      <w:tr w:rsidR="009630F3" w:rsidRPr="009630F3" w14:paraId="038818BB" w14:textId="77777777" w:rsidTr="00D6211F">
        <w:trPr>
          <w:trHeight w:val="210"/>
        </w:trPr>
        <w:tc>
          <w:tcPr>
            <w:tcW w:w="2972" w:type="dxa"/>
            <w:vMerge/>
          </w:tcPr>
          <w:p w14:paraId="2AD63003" w14:textId="77777777" w:rsidR="009630F3" w:rsidRPr="009630F3" w:rsidRDefault="009630F3" w:rsidP="009630F3">
            <w:pPr>
              <w:spacing w:line="276" w:lineRule="auto"/>
              <w:jc w:val="both"/>
              <w:rPr>
                <w:rFonts w:cstheme="minorHAnsi"/>
              </w:rPr>
            </w:pPr>
          </w:p>
        </w:tc>
        <w:tc>
          <w:tcPr>
            <w:tcW w:w="3468" w:type="dxa"/>
          </w:tcPr>
          <w:p w14:paraId="75FCA65F" w14:textId="77777777" w:rsidR="009630F3" w:rsidRPr="009630F3" w:rsidRDefault="009630F3" w:rsidP="009630F3">
            <w:pPr>
              <w:spacing w:line="276" w:lineRule="auto"/>
              <w:jc w:val="both"/>
              <w:rPr>
                <w:rFonts w:cstheme="minorHAnsi"/>
                <w:sz w:val="28"/>
                <w:szCs w:val="28"/>
              </w:rPr>
            </w:pPr>
          </w:p>
        </w:tc>
        <w:tc>
          <w:tcPr>
            <w:tcW w:w="2576" w:type="dxa"/>
          </w:tcPr>
          <w:p w14:paraId="78878F0F" w14:textId="77777777" w:rsidR="009630F3" w:rsidRPr="009630F3" w:rsidRDefault="009630F3" w:rsidP="009630F3">
            <w:pPr>
              <w:spacing w:line="276" w:lineRule="auto"/>
              <w:jc w:val="both"/>
              <w:rPr>
                <w:rFonts w:cstheme="minorHAnsi"/>
                <w:sz w:val="28"/>
                <w:szCs w:val="28"/>
              </w:rPr>
            </w:pPr>
          </w:p>
        </w:tc>
      </w:tr>
      <w:tr w:rsidR="009630F3" w:rsidRPr="009630F3" w14:paraId="2D301492" w14:textId="77777777" w:rsidTr="00D6211F">
        <w:trPr>
          <w:trHeight w:val="210"/>
        </w:trPr>
        <w:tc>
          <w:tcPr>
            <w:tcW w:w="2972" w:type="dxa"/>
            <w:vMerge/>
          </w:tcPr>
          <w:p w14:paraId="17296F2A" w14:textId="77777777" w:rsidR="009630F3" w:rsidRPr="009630F3" w:rsidRDefault="009630F3" w:rsidP="009630F3">
            <w:pPr>
              <w:spacing w:line="276" w:lineRule="auto"/>
              <w:jc w:val="both"/>
              <w:rPr>
                <w:rFonts w:cstheme="minorHAnsi"/>
              </w:rPr>
            </w:pPr>
          </w:p>
        </w:tc>
        <w:tc>
          <w:tcPr>
            <w:tcW w:w="3468" w:type="dxa"/>
          </w:tcPr>
          <w:p w14:paraId="2B9A5EB3" w14:textId="77777777" w:rsidR="009630F3" w:rsidRPr="009630F3" w:rsidRDefault="009630F3" w:rsidP="009630F3">
            <w:pPr>
              <w:spacing w:line="276" w:lineRule="auto"/>
              <w:jc w:val="both"/>
              <w:rPr>
                <w:rFonts w:cstheme="minorHAnsi"/>
                <w:sz w:val="28"/>
                <w:szCs w:val="28"/>
              </w:rPr>
            </w:pPr>
          </w:p>
        </w:tc>
        <w:tc>
          <w:tcPr>
            <w:tcW w:w="2576" w:type="dxa"/>
          </w:tcPr>
          <w:p w14:paraId="5C2FB498" w14:textId="77777777" w:rsidR="009630F3" w:rsidRPr="009630F3" w:rsidRDefault="009630F3" w:rsidP="009630F3">
            <w:pPr>
              <w:spacing w:line="276" w:lineRule="auto"/>
              <w:jc w:val="both"/>
              <w:rPr>
                <w:rFonts w:cstheme="minorHAnsi"/>
                <w:sz w:val="28"/>
                <w:szCs w:val="28"/>
              </w:rPr>
            </w:pPr>
          </w:p>
        </w:tc>
      </w:tr>
      <w:tr w:rsidR="009630F3" w:rsidRPr="009630F3" w14:paraId="43FF9E54" w14:textId="77777777" w:rsidTr="00D6211F">
        <w:trPr>
          <w:trHeight w:val="210"/>
        </w:trPr>
        <w:tc>
          <w:tcPr>
            <w:tcW w:w="2972" w:type="dxa"/>
            <w:vMerge/>
          </w:tcPr>
          <w:p w14:paraId="2891E75A" w14:textId="77777777" w:rsidR="009630F3" w:rsidRPr="009630F3" w:rsidRDefault="009630F3" w:rsidP="009630F3">
            <w:pPr>
              <w:spacing w:line="276" w:lineRule="auto"/>
              <w:jc w:val="both"/>
              <w:rPr>
                <w:rFonts w:cstheme="minorHAnsi"/>
              </w:rPr>
            </w:pPr>
          </w:p>
        </w:tc>
        <w:tc>
          <w:tcPr>
            <w:tcW w:w="3468" w:type="dxa"/>
          </w:tcPr>
          <w:p w14:paraId="00653806" w14:textId="77777777" w:rsidR="009630F3" w:rsidRPr="009630F3" w:rsidRDefault="009630F3" w:rsidP="009630F3">
            <w:pPr>
              <w:spacing w:line="276" w:lineRule="auto"/>
              <w:jc w:val="both"/>
              <w:rPr>
                <w:rFonts w:cstheme="minorHAnsi"/>
                <w:sz w:val="28"/>
                <w:szCs w:val="28"/>
              </w:rPr>
            </w:pPr>
          </w:p>
        </w:tc>
        <w:tc>
          <w:tcPr>
            <w:tcW w:w="2576" w:type="dxa"/>
          </w:tcPr>
          <w:p w14:paraId="4622E6DE" w14:textId="77777777" w:rsidR="009630F3" w:rsidRPr="009630F3" w:rsidRDefault="009630F3" w:rsidP="009630F3">
            <w:pPr>
              <w:spacing w:line="276" w:lineRule="auto"/>
              <w:jc w:val="both"/>
              <w:rPr>
                <w:rFonts w:cstheme="minorHAnsi"/>
                <w:sz w:val="28"/>
                <w:szCs w:val="28"/>
              </w:rPr>
            </w:pPr>
          </w:p>
        </w:tc>
      </w:tr>
    </w:tbl>
    <w:p w14:paraId="4069CFE9" w14:textId="77777777" w:rsidR="009630F3" w:rsidRPr="009630F3" w:rsidRDefault="009630F3" w:rsidP="009630F3">
      <w:pPr>
        <w:spacing w:after="200" w:line="276" w:lineRule="auto"/>
        <w:ind w:left="360"/>
        <w:contextualSpacing/>
        <w:jc w:val="both"/>
        <w:rPr>
          <w:rFonts w:eastAsiaTheme="minorEastAsia" w:cstheme="minorHAnsi"/>
          <w:kern w:val="0"/>
          <w:lang w:eastAsia="it-IT"/>
          <w14:ligatures w14:val="none"/>
        </w:rPr>
      </w:pPr>
    </w:p>
    <w:p w14:paraId="356C76BA" w14:textId="77777777" w:rsidR="009630F3" w:rsidRPr="009630F3" w:rsidRDefault="009630F3" w:rsidP="009630F3">
      <w:pPr>
        <w:spacing w:after="200" w:line="276" w:lineRule="auto"/>
        <w:ind w:left="360"/>
        <w:contextualSpacing/>
        <w:jc w:val="both"/>
        <w:rPr>
          <w:rFonts w:eastAsiaTheme="minorEastAsia" w:cstheme="minorHAnsi"/>
          <w:kern w:val="0"/>
          <w:lang w:eastAsia="it-IT"/>
          <w14:ligatures w14:val="none"/>
        </w:rPr>
      </w:pPr>
    </w:p>
    <w:p w14:paraId="1D1391F1" w14:textId="77777777" w:rsidR="009630F3" w:rsidRPr="009630F3" w:rsidRDefault="009630F3" w:rsidP="009630F3">
      <w:pPr>
        <w:spacing w:after="200" w:line="276" w:lineRule="auto"/>
        <w:ind w:left="360"/>
        <w:contextualSpacing/>
        <w:jc w:val="both"/>
        <w:rPr>
          <w:rFonts w:eastAsiaTheme="minorEastAsia" w:cstheme="minorHAnsi"/>
          <w:kern w:val="0"/>
          <w:lang w:eastAsia="it-IT"/>
          <w14:ligatures w14:val="none"/>
        </w:rPr>
      </w:pPr>
      <w:r w:rsidRPr="009630F3">
        <w:rPr>
          <w:rFonts w:eastAsiaTheme="minorEastAsia" w:cstheme="minorHAnsi"/>
          <w:kern w:val="0"/>
          <w:lang w:eastAsia="it-IT"/>
          <w14:ligatures w14:val="none"/>
        </w:rPr>
        <w:t>L’</w:t>
      </w:r>
      <w:r w:rsidRPr="009630F3">
        <w:rPr>
          <w:rFonts w:eastAsiaTheme="minorEastAsia" w:cstheme="minorHAnsi"/>
          <w:b/>
          <w:bCs/>
          <w:kern w:val="0"/>
          <w:lang w:eastAsia="it-IT"/>
          <w14:ligatures w14:val="none"/>
        </w:rPr>
        <w:t>Istituto Scolastico</w:t>
      </w:r>
      <w:r w:rsidRPr="009630F3">
        <w:rPr>
          <w:rFonts w:eastAsiaTheme="minorEastAsia" w:cstheme="minorHAnsi"/>
          <w:kern w:val="0"/>
          <w:lang w:eastAsia="it-IT"/>
          <w14:ligatures w14:val="none"/>
        </w:rPr>
        <w:t xml:space="preserve">: </w:t>
      </w:r>
    </w:p>
    <w:p w14:paraId="12D29243" w14:textId="77777777" w:rsidR="009630F3" w:rsidRPr="009630F3" w:rsidRDefault="009630F3" w:rsidP="009630F3">
      <w:pPr>
        <w:numPr>
          <w:ilvl w:val="0"/>
          <w:numId w:val="1"/>
        </w:numPr>
        <w:spacing w:after="200" w:line="276" w:lineRule="auto"/>
        <w:contextualSpacing/>
        <w:jc w:val="both"/>
        <w:rPr>
          <w:rFonts w:eastAsiaTheme="minorEastAsia" w:cstheme="minorHAnsi"/>
          <w:kern w:val="0"/>
          <w:lang w:eastAsia="it-IT"/>
          <w14:ligatures w14:val="none"/>
        </w:rPr>
      </w:pPr>
      <w:r w:rsidRPr="009630F3">
        <w:rPr>
          <w:rFonts w:eastAsiaTheme="minorEastAsia" w:cstheme="minorHAnsi"/>
          <w:kern w:val="0"/>
          <w:lang w:eastAsia="it-IT"/>
          <w14:ligatures w14:val="none"/>
        </w:rPr>
        <w:t>chiede di aderire al percorso indicato e, a tal fine, si impegna a svolgere tutte le attività necessarie per la sua realizzazione;</w:t>
      </w:r>
    </w:p>
    <w:p w14:paraId="3341C14C" w14:textId="77777777" w:rsidR="009630F3" w:rsidRPr="009630F3" w:rsidRDefault="009630F3" w:rsidP="009630F3">
      <w:pPr>
        <w:numPr>
          <w:ilvl w:val="0"/>
          <w:numId w:val="1"/>
        </w:numPr>
        <w:spacing w:after="200" w:line="276" w:lineRule="auto"/>
        <w:contextualSpacing/>
        <w:jc w:val="both"/>
        <w:rPr>
          <w:rFonts w:eastAsiaTheme="minorEastAsia" w:cstheme="minorHAnsi"/>
          <w:kern w:val="0"/>
          <w:lang w:eastAsia="it-IT"/>
          <w14:ligatures w14:val="none"/>
        </w:rPr>
      </w:pPr>
      <w:r w:rsidRPr="009630F3">
        <w:rPr>
          <w:rFonts w:eastAsiaTheme="minorEastAsia" w:cstheme="minorHAnsi"/>
          <w:kern w:val="0"/>
          <w:lang w:eastAsia="it-IT"/>
          <w14:ligatures w14:val="none"/>
        </w:rPr>
        <w:t>si occuperà, sotto la propria responsabilità, di accompagnare il gruppo classe negli orari e giorni previsti dal programma e concordati con la Scuola presso la sede della Biblioteca P. Acclavio, via Salinella 31 a Taranto, per rendere possibile lo svolgimento dell’attività nella sala didattica della Biblioteca;</w:t>
      </w:r>
    </w:p>
    <w:p w14:paraId="7CA159D8" w14:textId="77777777" w:rsidR="009630F3" w:rsidRPr="009630F3" w:rsidRDefault="009630F3" w:rsidP="009630F3">
      <w:pPr>
        <w:numPr>
          <w:ilvl w:val="0"/>
          <w:numId w:val="1"/>
        </w:numPr>
        <w:spacing w:after="200" w:line="276" w:lineRule="auto"/>
        <w:contextualSpacing/>
        <w:jc w:val="both"/>
        <w:rPr>
          <w:rFonts w:eastAsiaTheme="minorEastAsia" w:cstheme="minorHAnsi"/>
          <w:kern w:val="0"/>
          <w:lang w:eastAsia="it-IT"/>
          <w14:ligatures w14:val="none"/>
        </w:rPr>
      </w:pPr>
      <w:r w:rsidRPr="009630F3">
        <w:rPr>
          <w:rFonts w:eastAsiaTheme="minorEastAsia" w:cstheme="minorHAnsi"/>
          <w:kern w:val="0"/>
          <w:lang w:eastAsia="it-IT"/>
          <w14:ligatures w14:val="none"/>
        </w:rPr>
        <w:t>è consapevole che nel corso dei percorsi potranno essere scattate fotografie e realizzati filmati e che gli stessi potranno essere pubblicati sui canali social e sul sito del Comune di Taranto e delle Biblioteca Acclavio e sui siti istituzionali della Scuola;</w:t>
      </w:r>
    </w:p>
    <w:p w14:paraId="5500C07C" w14:textId="77777777" w:rsidR="009630F3" w:rsidRPr="009630F3" w:rsidRDefault="009630F3" w:rsidP="009630F3">
      <w:pPr>
        <w:numPr>
          <w:ilvl w:val="0"/>
          <w:numId w:val="1"/>
        </w:numPr>
        <w:spacing w:after="200" w:line="276" w:lineRule="auto"/>
        <w:contextualSpacing/>
        <w:jc w:val="both"/>
        <w:rPr>
          <w:rFonts w:eastAsiaTheme="minorEastAsia" w:cstheme="minorHAnsi"/>
          <w:kern w:val="0"/>
          <w:lang w:eastAsia="it-IT"/>
          <w14:ligatures w14:val="none"/>
        </w:rPr>
      </w:pPr>
      <w:r w:rsidRPr="009630F3">
        <w:rPr>
          <w:rFonts w:eastAsiaTheme="minorEastAsia" w:cstheme="minorHAnsi"/>
          <w:kern w:val="0"/>
          <w:lang w:eastAsia="it-IT"/>
          <w14:ligatures w14:val="none"/>
        </w:rPr>
        <w:t>è consapevole che la compilazione e l’invio del modulo di adesione non comporta l’automatica partecipazione al percorso;</w:t>
      </w:r>
    </w:p>
    <w:p w14:paraId="18E52932" w14:textId="77777777" w:rsidR="009630F3" w:rsidRPr="009630F3" w:rsidRDefault="009630F3" w:rsidP="009630F3">
      <w:pPr>
        <w:numPr>
          <w:ilvl w:val="0"/>
          <w:numId w:val="1"/>
        </w:numPr>
        <w:spacing w:after="200" w:line="276" w:lineRule="auto"/>
        <w:contextualSpacing/>
        <w:jc w:val="both"/>
        <w:rPr>
          <w:rFonts w:eastAsiaTheme="minorEastAsia" w:cstheme="minorHAnsi"/>
          <w:kern w:val="0"/>
          <w:lang w:eastAsia="it-IT"/>
          <w14:ligatures w14:val="none"/>
        </w:rPr>
      </w:pPr>
      <w:r w:rsidRPr="009630F3">
        <w:rPr>
          <w:rFonts w:eastAsiaTheme="minorEastAsia" w:cstheme="minorHAnsi"/>
          <w:kern w:val="0"/>
          <w:lang w:eastAsia="it-IT"/>
          <w14:ligatures w14:val="none"/>
        </w:rPr>
        <w:t>si impegna ad assolvere a tutti gli adempimenti necessari e a fornire tutte le opportune comunicazioni ai genitori/tutori degli alunni/e che prenderanno parte all’iniziativa;</w:t>
      </w:r>
    </w:p>
    <w:p w14:paraId="42D9846A" w14:textId="77777777" w:rsidR="009630F3" w:rsidRPr="009630F3" w:rsidRDefault="009630F3" w:rsidP="009630F3">
      <w:pPr>
        <w:spacing w:after="0" w:line="276" w:lineRule="auto"/>
        <w:jc w:val="both"/>
        <w:rPr>
          <w:rFonts w:ascii="Calibri" w:hAnsi="Calibri" w:cstheme="minorHAnsi"/>
          <w:b/>
          <w:bCs/>
          <w:kern w:val="0"/>
          <w:sz w:val="24"/>
          <w:szCs w:val="24"/>
          <w14:ligatures w14:val="none"/>
        </w:rPr>
      </w:pPr>
    </w:p>
    <w:p w14:paraId="2DB9AEA0" w14:textId="77777777" w:rsidR="009630F3" w:rsidRPr="009630F3" w:rsidRDefault="009630F3" w:rsidP="009630F3">
      <w:pPr>
        <w:spacing w:after="0" w:line="276" w:lineRule="auto"/>
        <w:jc w:val="both"/>
        <w:rPr>
          <w:rFonts w:ascii="Calibri" w:hAnsi="Calibri" w:cstheme="minorHAnsi"/>
          <w:b/>
          <w:bCs/>
          <w:kern w:val="0"/>
          <w:sz w:val="24"/>
          <w:szCs w:val="24"/>
          <w14:ligatures w14:val="none"/>
        </w:rPr>
      </w:pPr>
      <w:r w:rsidRPr="009630F3">
        <w:rPr>
          <w:rFonts w:ascii="Calibri" w:hAnsi="Calibri" w:cstheme="minorHAnsi"/>
          <w:b/>
          <w:bCs/>
          <w:kern w:val="0"/>
          <w:sz w:val="24"/>
          <w:szCs w:val="24"/>
          <w14:ligatures w14:val="none"/>
        </w:rPr>
        <w:t>Modalità di Partecipazione</w:t>
      </w:r>
    </w:p>
    <w:p w14:paraId="476CFAFA" w14:textId="77777777" w:rsidR="009630F3" w:rsidRPr="009630F3" w:rsidRDefault="009630F3" w:rsidP="009630F3">
      <w:pPr>
        <w:spacing w:after="0" w:line="276" w:lineRule="auto"/>
        <w:jc w:val="both"/>
        <w:rPr>
          <w:rFonts w:ascii="Calibri" w:hAnsi="Calibri" w:cstheme="minorHAnsi"/>
          <w:kern w:val="0"/>
          <w:sz w:val="24"/>
          <w:szCs w:val="24"/>
          <w14:ligatures w14:val="none"/>
        </w:rPr>
      </w:pPr>
      <w:r w:rsidRPr="009630F3">
        <w:rPr>
          <w:rFonts w:ascii="Calibri" w:hAnsi="Calibri" w:cstheme="minorHAnsi"/>
          <w:kern w:val="0"/>
          <w:sz w:val="24"/>
          <w:szCs w:val="24"/>
          <w14:ligatures w14:val="none"/>
        </w:rPr>
        <w:t xml:space="preserve">Il modulo di adesione, </w:t>
      </w:r>
      <w:r w:rsidRPr="009630F3">
        <w:rPr>
          <w:rFonts w:ascii="Calibri" w:hAnsi="Calibri" w:cstheme="minorHAnsi"/>
          <w:kern w:val="0"/>
          <w:sz w:val="24"/>
          <w:szCs w:val="24"/>
          <w:u w:val="single"/>
          <w14:ligatures w14:val="none"/>
        </w:rPr>
        <w:t>sottoscritto con timbro e compilato in ogni sua parte</w:t>
      </w:r>
      <w:r w:rsidRPr="009630F3">
        <w:rPr>
          <w:rFonts w:ascii="Calibri" w:hAnsi="Calibri" w:cstheme="minorHAnsi"/>
          <w:kern w:val="0"/>
          <w:sz w:val="24"/>
          <w:szCs w:val="24"/>
          <w14:ligatures w14:val="none"/>
        </w:rPr>
        <w:t xml:space="preserve">, dovrà essere inoltrato, esclusivamente a mezzo PEC all’indirizzo </w:t>
      </w:r>
      <w:hyperlink r:id="rId8" w:history="1">
        <w:r w:rsidRPr="009630F3">
          <w:rPr>
            <w:rFonts w:ascii="Calibri" w:hAnsi="Calibri" w:cstheme="minorHAnsi"/>
            <w:color w:val="0563C1" w:themeColor="hyperlink"/>
            <w:kern w:val="0"/>
            <w:sz w:val="24"/>
            <w:szCs w:val="24"/>
            <w:u w:val="single"/>
            <w14:ligatures w14:val="none"/>
          </w:rPr>
          <w:t>biblioteca.comunetaranto@pec.rupar.puglia.it</w:t>
        </w:r>
      </w:hyperlink>
      <w:r w:rsidRPr="009630F3">
        <w:rPr>
          <w:rFonts w:ascii="Calibri" w:hAnsi="Calibri" w:cs="Calibri"/>
          <w:color w:val="0563C1" w:themeColor="hyperlink"/>
          <w:kern w:val="0"/>
          <w:sz w:val="24"/>
          <w:szCs w:val="24"/>
          <w:u w:val="single"/>
          <w14:ligatures w14:val="none"/>
        </w:rPr>
        <w:t xml:space="preserve">  avente ad oggetto: </w:t>
      </w:r>
      <w:r w:rsidRPr="009630F3">
        <w:rPr>
          <w:rFonts w:ascii="Calibri" w:hAnsi="Calibri" w:cstheme="minorHAnsi"/>
          <w:b/>
          <w:bCs/>
          <w:kern w:val="0"/>
          <w:sz w:val="24"/>
          <w:szCs w:val="24"/>
          <w14:ligatures w14:val="none"/>
        </w:rPr>
        <w:t>“Istanza di adesione ai percorsi di lettura – “Scuole in biblioteca”.</w:t>
      </w:r>
    </w:p>
    <w:p w14:paraId="3AE53445" w14:textId="77777777" w:rsidR="009630F3" w:rsidRPr="009630F3" w:rsidRDefault="009630F3" w:rsidP="009630F3">
      <w:pPr>
        <w:spacing w:after="0" w:line="276" w:lineRule="auto"/>
        <w:jc w:val="both"/>
        <w:rPr>
          <w:rFonts w:ascii="Times New Roman" w:hAnsi="Times New Roman" w:cs="Times New Roman"/>
        </w:rPr>
      </w:pPr>
      <w:r w:rsidRPr="009630F3">
        <w:rPr>
          <w:rFonts w:cstheme="minorHAnsi"/>
          <w:kern w:val="0"/>
          <w14:ligatures w14:val="none"/>
        </w:rPr>
        <w:t>L’</w:t>
      </w:r>
      <w:r w:rsidRPr="009630F3">
        <w:rPr>
          <w:rFonts w:cstheme="minorHAnsi"/>
          <w:b/>
          <w:bCs/>
          <w:kern w:val="0"/>
          <w14:ligatures w14:val="none"/>
        </w:rPr>
        <w:t>Istituto</w:t>
      </w:r>
      <w:r w:rsidRPr="009630F3">
        <w:rPr>
          <w:rFonts w:cstheme="minorHAnsi"/>
          <w:kern w:val="0"/>
          <w14:ligatures w14:val="none"/>
        </w:rPr>
        <w:t xml:space="preserve"> è consapevole che la partecipazione ai percorsi  è subordinata all’ordine di arrivo delle richieste di adesione: in tal caso, faranno fede l’ora e la data di consegna come indicato dal sistema informatico del Comune di Taranto. </w:t>
      </w:r>
      <w:r w:rsidRPr="009630F3">
        <w:rPr>
          <w:rFonts w:ascii="Times New Roman" w:hAnsi="Times New Roman" w:cs="Times New Roman"/>
        </w:rPr>
        <w:t xml:space="preserve">Referente: </w:t>
      </w:r>
      <w:r w:rsidRPr="009630F3">
        <w:rPr>
          <w:rFonts w:cstheme="minorHAnsi"/>
        </w:rPr>
        <w:t>Dott.ssa Eugenia Croce – Bibliotecaria</w:t>
      </w:r>
      <w:r w:rsidRPr="009630F3">
        <w:rPr>
          <w:rFonts w:ascii="Times New Roman" w:hAnsi="Times New Roman" w:cs="Times New Roman"/>
        </w:rPr>
        <w:t xml:space="preserve"> </w:t>
      </w:r>
    </w:p>
    <w:p w14:paraId="05F70FA4" w14:textId="77777777" w:rsidR="00C7680F" w:rsidRDefault="009630F3" w:rsidP="009630F3">
      <w:pPr>
        <w:spacing w:after="0" w:line="276" w:lineRule="auto"/>
        <w:jc w:val="both"/>
        <w:rPr>
          <w:rFonts w:cstheme="minorHAnsi"/>
          <w:kern w:val="0"/>
          <w14:ligatures w14:val="none"/>
        </w:rPr>
      </w:pPr>
      <w:r w:rsidRPr="009630F3">
        <w:rPr>
          <w:rFonts w:cstheme="minorHAnsi"/>
          <w:kern w:val="0"/>
          <w14:ligatures w14:val="none"/>
        </w:rPr>
        <w:t xml:space="preserve">     </w:t>
      </w:r>
    </w:p>
    <w:p w14:paraId="0413908E" w14:textId="3C43894C" w:rsidR="009630F3" w:rsidRPr="009630F3" w:rsidRDefault="009630F3" w:rsidP="009630F3">
      <w:pPr>
        <w:spacing w:after="0" w:line="276" w:lineRule="auto"/>
        <w:jc w:val="both"/>
        <w:rPr>
          <w:rFonts w:cstheme="minorHAnsi"/>
          <w:kern w:val="0"/>
          <w14:ligatures w14:val="none"/>
        </w:rPr>
      </w:pPr>
      <w:r w:rsidRPr="009630F3">
        <w:rPr>
          <w:rFonts w:cstheme="minorHAnsi"/>
          <w:kern w:val="0"/>
          <w14:ligatures w14:val="none"/>
        </w:rPr>
        <w:t xml:space="preserve">     (luogo e data)</w:t>
      </w:r>
    </w:p>
    <w:p w14:paraId="7D9D4D62" w14:textId="77777777" w:rsidR="009630F3" w:rsidRPr="009630F3" w:rsidRDefault="009630F3" w:rsidP="009630F3">
      <w:pPr>
        <w:spacing w:after="0" w:line="276" w:lineRule="auto"/>
        <w:jc w:val="both"/>
        <w:rPr>
          <w:rFonts w:cstheme="minorHAnsi"/>
          <w:kern w:val="0"/>
          <w14:ligatures w14:val="none"/>
        </w:rPr>
      </w:pPr>
    </w:p>
    <w:p w14:paraId="16AE927A" w14:textId="77777777" w:rsidR="009630F3" w:rsidRPr="009630F3" w:rsidRDefault="009630F3" w:rsidP="009630F3">
      <w:pPr>
        <w:spacing w:after="0" w:line="276" w:lineRule="auto"/>
        <w:jc w:val="both"/>
        <w:rPr>
          <w:rFonts w:cstheme="minorHAnsi"/>
          <w:kern w:val="0"/>
          <w14:ligatures w14:val="none"/>
        </w:rPr>
      </w:pPr>
      <w:r w:rsidRPr="009630F3">
        <w:rPr>
          <w:rFonts w:cstheme="minorHAnsi"/>
          <w:kern w:val="0"/>
          <w14:ligatures w14:val="none"/>
        </w:rPr>
        <w:t>________________________</w:t>
      </w:r>
    </w:p>
    <w:p w14:paraId="42361F1F" w14:textId="77777777" w:rsidR="009630F3" w:rsidRPr="009630F3" w:rsidRDefault="009630F3" w:rsidP="009630F3">
      <w:pPr>
        <w:spacing w:after="0" w:line="276" w:lineRule="auto"/>
        <w:rPr>
          <w:rFonts w:cstheme="minorHAnsi"/>
          <w:kern w:val="0"/>
          <w14:ligatures w14:val="none"/>
        </w:rPr>
      </w:pPr>
      <w:r w:rsidRPr="009630F3">
        <w:rPr>
          <w:rFonts w:cstheme="minorHAnsi"/>
          <w:kern w:val="0"/>
          <w14:ligatures w14:val="none"/>
        </w:rPr>
        <w:t xml:space="preserve">                                                                                                                    Il Dirigente scolastico </w:t>
      </w:r>
    </w:p>
    <w:p w14:paraId="401EACEC" w14:textId="6E77C021" w:rsidR="002A12AC" w:rsidRDefault="009630F3" w:rsidP="00C7680F">
      <w:pPr>
        <w:spacing w:after="0" w:line="276" w:lineRule="auto"/>
      </w:pPr>
      <w:r w:rsidRPr="009630F3">
        <w:rPr>
          <w:rFonts w:cstheme="minorHAnsi"/>
          <w:kern w:val="0"/>
          <w14:ligatures w14:val="none"/>
        </w:rPr>
        <w:lastRenderedPageBreak/>
        <w:t xml:space="preserve">                                                                                                 __________________________________        </w:t>
      </w:r>
      <w:r w:rsidR="00C7680F">
        <w:rPr>
          <w:rFonts w:cstheme="minorHAnsi"/>
          <w:kern w:val="0"/>
          <w14:ligatures w14:val="none"/>
        </w:rPr>
        <w:tab/>
      </w:r>
      <w:r w:rsidR="00C7680F">
        <w:rPr>
          <w:rFonts w:cstheme="minorHAnsi"/>
          <w:kern w:val="0"/>
          <w14:ligatures w14:val="none"/>
        </w:rPr>
        <w:tab/>
      </w:r>
      <w:r w:rsidRPr="009630F3">
        <w:rPr>
          <w:rFonts w:cstheme="minorHAnsi"/>
          <w:kern w:val="0"/>
          <w14:ligatures w14:val="none"/>
        </w:rPr>
        <w:tab/>
      </w:r>
      <w:r w:rsidRPr="009630F3">
        <w:rPr>
          <w:rFonts w:cstheme="minorHAnsi"/>
          <w:kern w:val="0"/>
          <w14:ligatures w14:val="none"/>
        </w:rPr>
        <w:tab/>
      </w:r>
      <w:r w:rsidRPr="009630F3">
        <w:rPr>
          <w:rFonts w:cstheme="minorHAnsi"/>
          <w:kern w:val="0"/>
          <w14:ligatures w14:val="none"/>
        </w:rPr>
        <w:tab/>
      </w:r>
      <w:r w:rsidRPr="009630F3">
        <w:rPr>
          <w:rFonts w:cstheme="minorHAnsi"/>
          <w:kern w:val="0"/>
          <w14:ligatures w14:val="none"/>
        </w:rPr>
        <w:tab/>
      </w:r>
      <w:r w:rsidRPr="009630F3">
        <w:rPr>
          <w:rFonts w:cstheme="minorHAnsi"/>
          <w:kern w:val="0"/>
          <w14:ligatures w14:val="none"/>
        </w:rPr>
        <w:tab/>
      </w:r>
      <w:r w:rsidRPr="009630F3">
        <w:rPr>
          <w:rFonts w:cstheme="minorHAnsi"/>
          <w:kern w:val="0"/>
          <w14:ligatures w14:val="none"/>
        </w:rPr>
        <w:tab/>
        <w:t xml:space="preserve">       (timbro e firma)</w:t>
      </w:r>
    </w:p>
    <w:sectPr w:rsidR="002A12A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92BC" w14:textId="77777777" w:rsidR="00C66D75" w:rsidRDefault="00C66D75" w:rsidP="009630F3">
      <w:pPr>
        <w:spacing w:after="0" w:line="240" w:lineRule="auto"/>
      </w:pPr>
      <w:r>
        <w:separator/>
      </w:r>
    </w:p>
  </w:endnote>
  <w:endnote w:type="continuationSeparator" w:id="0">
    <w:p w14:paraId="11A01D60" w14:textId="77777777" w:rsidR="00C66D75" w:rsidRDefault="00C66D75" w:rsidP="0096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3781B" w14:textId="77777777" w:rsidR="00C66D75" w:rsidRDefault="00C66D75" w:rsidP="009630F3">
      <w:pPr>
        <w:spacing w:after="0" w:line="240" w:lineRule="auto"/>
      </w:pPr>
      <w:r>
        <w:separator/>
      </w:r>
    </w:p>
  </w:footnote>
  <w:footnote w:type="continuationSeparator" w:id="0">
    <w:p w14:paraId="6A82EC7E" w14:textId="77777777" w:rsidR="00C66D75" w:rsidRDefault="00C66D75" w:rsidP="0096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66C3" w14:textId="352EF632" w:rsidR="009630F3" w:rsidRDefault="009630F3" w:rsidP="00AD30A5">
    <w:pPr>
      <w:pStyle w:val="Intestazione"/>
      <w:jc w:val="center"/>
    </w:pPr>
    <w:r>
      <w:t xml:space="preserve">CARTA INTESTATA </w:t>
    </w:r>
    <w:r w:rsidR="007F4B82">
      <w:t>ISTITUTO SCOLASTICO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E4BA4"/>
    <w:multiLevelType w:val="hybridMultilevel"/>
    <w:tmpl w:val="C3A424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551160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6BB"/>
    <w:rsid w:val="002863D9"/>
    <w:rsid w:val="002A12AC"/>
    <w:rsid w:val="00310696"/>
    <w:rsid w:val="007F4B82"/>
    <w:rsid w:val="009630F3"/>
    <w:rsid w:val="009A6BB9"/>
    <w:rsid w:val="00AC3131"/>
    <w:rsid w:val="00AD30A5"/>
    <w:rsid w:val="00AD64DE"/>
    <w:rsid w:val="00C66D75"/>
    <w:rsid w:val="00C73CFD"/>
    <w:rsid w:val="00C7680F"/>
    <w:rsid w:val="00D6211F"/>
    <w:rsid w:val="00DB67B2"/>
    <w:rsid w:val="00DB76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402A9"/>
  <w15:chartTrackingRefBased/>
  <w15:docId w15:val="{5E5A25B2-C885-4965-B56D-E3C2D43E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9630F3"/>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630F3"/>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9630F3"/>
  </w:style>
  <w:style w:type="paragraph" w:styleId="Pidipagina">
    <w:name w:val="footer"/>
    <w:basedOn w:val="Normale"/>
    <w:link w:val="PidipaginaCarattere"/>
    <w:uiPriority w:val="99"/>
    <w:unhideWhenUsed/>
    <w:rsid w:val="009630F3"/>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963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blioteca.comunetaranto@pec.rupar.puglia.it" TargetMode="External"/><Relationship Id="rId3" Type="http://schemas.openxmlformats.org/officeDocument/2006/relationships/settings" Target="settings.xml"/><Relationship Id="rId7" Type="http://schemas.openxmlformats.org/officeDocument/2006/relationships/hyperlink" Target="mailto:biblioteca.comunetaranto@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3489</Characters>
  <Application>Microsoft Office Word</Application>
  <DocSecurity>0</DocSecurity>
  <Lines>29</Lines>
  <Paragraphs>8</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Croce</dc:creator>
  <cp:keywords/>
  <dc:description/>
  <cp:lastModifiedBy>Eugenia Croce</cp:lastModifiedBy>
  <cp:revision>11</cp:revision>
  <dcterms:created xsi:type="dcterms:W3CDTF">2023-09-18T09:27:00Z</dcterms:created>
  <dcterms:modified xsi:type="dcterms:W3CDTF">2023-09-19T09:27:00Z</dcterms:modified>
</cp:coreProperties>
</file>